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Ind w:w="-70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811267" w:rsidRPr="00242F5F" w:rsidTr="00773A8E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«Согласовано»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Руководитель МО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МОУ СОШ №9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с.Толстово-Васюковского</w:t>
            </w:r>
          </w:p>
          <w:p w:rsidR="00811267" w:rsidRPr="00242F5F" w:rsidRDefault="00811267" w:rsidP="00773A8E">
            <w:pPr>
              <w:rPr>
                <w:bCs/>
              </w:rPr>
            </w:pP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_______/_______/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 xml:space="preserve">   Ф.И.О.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 xml:space="preserve">Протокол № ___ </w:t>
            </w:r>
            <w:proofErr w:type="gramStart"/>
            <w:r w:rsidRPr="00242F5F">
              <w:rPr>
                <w:bCs/>
              </w:rPr>
              <w:t>от</w:t>
            </w:r>
            <w:proofErr w:type="gramEnd"/>
          </w:p>
          <w:p w:rsidR="00811267" w:rsidRPr="00242F5F" w:rsidRDefault="00242F5F" w:rsidP="00773A8E">
            <w:r w:rsidRPr="00242F5F">
              <w:rPr>
                <w:bCs/>
              </w:rPr>
              <w:t>«___»______2022</w:t>
            </w:r>
            <w:r w:rsidR="00811267" w:rsidRPr="00242F5F">
              <w:rPr>
                <w:bCs/>
              </w:rPr>
              <w:t xml:space="preserve">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«Согласовано»</w:t>
            </w:r>
          </w:p>
          <w:p w:rsidR="00811267" w:rsidRPr="00242F5F" w:rsidRDefault="00242F5F" w:rsidP="00773A8E">
            <w:pPr>
              <w:rPr>
                <w:bCs/>
              </w:rPr>
            </w:pPr>
            <w:r w:rsidRPr="00242F5F">
              <w:rPr>
                <w:bCs/>
              </w:rPr>
              <w:t xml:space="preserve">Заместитель директора </w:t>
            </w:r>
            <w:r w:rsidR="00811267" w:rsidRPr="00242F5F">
              <w:rPr>
                <w:bCs/>
              </w:rPr>
              <w:t xml:space="preserve"> по УВР   МОУ СОШ №9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с.Толстово-Васюковского</w:t>
            </w:r>
          </w:p>
          <w:p w:rsidR="00811267" w:rsidRPr="00242F5F" w:rsidRDefault="00811267" w:rsidP="00773A8E">
            <w:pPr>
              <w:rPr>
                <w:bCs/>
              </w:rPr>
            </w:pPr>
          </w:p>
          <w:p w:rsidR="00811267" w:rsidRPr="00242F5F" w:rsidRDefault="00811267" w:rsidP="00773A8E">
            <w:pPr>
              <w:rPr>
                <w:bCs/>
              </w:rPr>
            </w:pPr>
            <w:proofErr w:type="spellStart"/>
            <w:r w:rsidRPr="00242F5F">
              <w:rPr>
                <w:bCs/>
                <w:u w:val="single"/>
              </w:rPr>
              <w:t>Л.В.Кунина</w:t>
            </w:r>
            <w:proofErr w:type="spellEnd"/>
            <w:r w:rsidRPr="00242F5F">
              <w:rPr>
                <w:bCs/>
              </w:rPr>
              <w:t>/____________/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Ф.И.О.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«_____»____</w:t>
            </w:r>
            <w:r w:rsidR="00242F5F" w:rsidRPr="00242F5F">
              <w:rPr>
                <w:bCs/>
              </w:rPr>
              <w:t>_______2022</w:t>
            </w:r>
            <w:r w:rsidRPr="00242F5F">
              <w:rPr>
                <w:bCs/>
              </w:rPr>
              <w:t xml:space="preserve">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«Утверждаю»</w:t>
            </w:r>
          </w:p>
          <w:p w:rsidR="00811267" w:rsidRPr="00242F5F" w:rsidRDefault="00242F5F" w:rsidP="00773A8E">
            <w:pPr>
              <w:rPr>
                <w:bCs/>
              </w:rPr>
            </w:pPr>
            <w:r w:rsidRPr="00242F5F">
              <w:rPr>
                <w:bCs/>
              </w:rPr>
              <w:t xml:space="preserve">Директор </w:t>
            </w:r>
            <w:r w:rsidR="00811267" w:rsidRPr="00242F5F">
              <w:rPr>
                <w:bCs/>
              </w:rPr>
              <w:t xml:space="preserve"> МОУСОШ№9 с.Толстово-Васюковского</w:t>
            </w:r>
          </w:p>
          <w:p w:rsidR="00811267" w:rsidRPr="00242F5F" w:rsidRDefault="00811267" w:rsidP="00773A8E">
            <w:pPr>
              <w:rPr>
                <w:bCs/>
              </w:rPr>
            </w:pPr>
          </w:p>
          <w:p w:rsidR="00811267" w:rsidRPr="00242F5F" w:rsidRDefault="00811267" w:rsidP="00773A8E">
            <w:pPr>
              <w:rPr>
                <w:bCs/>
              </w:rPr>
            </w:pP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_</w:t>
            </w:r>
            <w:r w:rsidR="00242F5F" w:rsidRPr="00242F5F">
              <w:rPr>
                <w:bCs/>
                <w:u w:val="single"/>
              </w:rPr>
              <w:t xml:space="preserve"> Е.А. </w:t>
            </w:r>
            <w:proofErr w:type="spellStart"/>
            <w:r w:rsidR="00242F5F" w:rsidRPr="00242F5F">
              <w:rPr>
                <w:bCs/>
                <w:u w:val="single"/>
              </w:rPr>
              <w:t>Бородаенко</w:t>
            </w:r>
            <w:proofErr w:type="spellEnd"/>
            <w:r w:rsidR="00242F5F" w:rsidRPr="00242F5F">
              <w:rPr>
                <w:bCs/>
              </w:rPr>
              <w:t>/___</w:t>
            </w:r>
            <w:r w:rsidRPr="00242F5F">
              <w:rPr>
                <w:bCs/>
              </w:rPr>
              <w:t>__</w:t>
            </w:r>
            <w:r w:rsidRPr="00242F5F">
              <w:rPr>
                <w:bCs/>
                <w:u w:val="single"/>
              </w:rPr>
              <w:t xml:space="preserve">         </w:t>
            </w:r>
            <w:r w:rsidRPr="00242F5F">
              <w:rPr>
                <w:bCs/>
              </w:rPr>
              <w:t>_/</w:t>
            </w:r>
          </w:p>
          <w:p w:rsidR="00811267" w:rsidRPr="00242F5F" w:rsidRDefault="00811267" w:rsidP="00773A8E">
            <w:pPr>
              <w:rPr>
                <w:bCs/>
              </w:rPr>
            </w:pPr>
            <w:r w:rsidRPr="00242F5F">
              <w:rPr>
                <w:bCs/>
              </w:rPr>
              <w:t>Ф.И.О.</w:t>
            </w:r>
          </w:p>
          <w:p w:rsidR="00811267" w:rsidRPr="00242F5F" w:rsidRDefault="00242F5F" w:rsidP="00773A8E">
            <w:pPr>
              <w:rPr>
                <w:bCs/>
              </w:rPr>
            </w:pPr>
            <w:r w:rsidRPr="00242F5F">
              <w:rPr>
                <w:bCs/>
              </w:rPr>
              <w:t>Приказ №  216</w:t>
            </w:r>
            <w:r w:rsidR="00811267" w:rsidRPr="00242F5F">
              <w:rPr>
                <w:bCs/>
              </w:rPr>
              <w:t xml:space="preserve"> </w:t>
            </w:r>
            <w:proofErr w:type="gramStart"/>
            <w:r w:rsidR="00811267" w:rsidRPr="00242F5F">
              <w:rPr>
                <w:bCs/>
              </w:rPr>
              <w:t>от</w:t>
            </w:r>
            <w:proofErr w:type="gramEnd"/>
            <w:r w:rsidR="00811267" w:rsidRPr="00242F5F">
              <w:rPr>
                <w:bCs/>
              </w:rPr>
              <w:t xml:space="preserve"> </w:t>
            </w:r>
          </w:p>
          <w:p w:rsidR="00811267" w:rsidRPr="00242F5F" w:rsidRDefault="00242F5F" w:rsidP="00773A8E">
            <w:r w:rsidRPr="00242F5F">
              <w:rPr>
                <w:bCs/>
              </w:rPr>
              <w:t>«29» августа 2022</w:t>
            </w:r>
            <w:r w:rsidR="00811267" w:rsidRPr="00242F5F">
              <w:rPr>
                <w:bCs/>
              </w:rPr>
              <w:t xml:space="preserve"> г</w:t>
            </w:r>
          </w:p>
        </w:tc>
      </w:tr>
    </w:tbl>
    <w:p w:rsidR="00811267" w:rsidRPr="00242F5F" w:rsidRDefault="00811267" w:rsidP="00040DE9"/>
    <w:p w:rsidR="00811267" w:rsidRPr="00242F5F" w:rsidRDefault="00811267" w:rsidP="00040DE9"/>
    <w:p w:rsidR="00811267" w:rsidRPr="00B5316B" w:rsidRDefault="00811267" w:rsidP="00040DE9"/>
    <w:p w:rsidR="00811267" w:rsidRPr="00B5316B" w:rsidRDefault="00811267" w:rsidP="00040DE9">
      <w:pPr>
        <w:jc w:val="center"/>
        <w:rPr>
          <w:b/>
        </w:rPr>
      </w:pPr>
    </w:p>
    <w:p w:rsidR="00811267" w:rsidRPr="00B5316B" w:rsidRDefault="00811267" w:rsidP="00040DE9">
      <w:pPr>
        <w:jc w:val="center"/>
        <w:rPr>
          <w:b/>
        </w:rPr>
      </w:pPr>
    </w:p>
    <w:p w:rsidR="00811267" w:rsidRPr="00B5316B" w:rsidRDefault="00811267" w:rsidP="00040DE9">
      <w:pPr>
        <w:jc w:val="center"/>
        <w:rPr>
          <w:b/>
        </w:rPr>
      </w:pPr>
    </w:p>
    <w:p w:rsidR="00811267" w:rsidRPr="00B5316B" w:rsidRDefault="00811267" w:rsidP="00040DE9">
      <w:pPr>
        <w:jc w:val="center"/>
        <w:rPr>
          <w:b/>
        </w:rPr>
      </w:pPr>
      <w:r w:rsidRPr="00B5316B">
        <w:rPr>
          <w:b/>
        </w:rPr>
        <w:t>Рабочая программа педагога</w:t>
      </w:r>
    </w:p>
    <w:p w:rsidR="00811267" w:rsidRPr="00B5316B" w:rsidRDefault="00811267" w:rsidP="00040DE9">
      <w:pPr>
        <w:jc w:val="center"/>
      </w:pPr>
    </w:p>
    <w:p w:rsidR="00811267" w:rsidRPr="00B5316B" w:rsidRDefault="00811267" w:rsidP="00040DE9">
      <w:pPr>
        <w:jc w:val="center"/>
      </w:pPr>
      <w:proofErr w:type="spellStart"/>
      <w:r w:rsidRPr="00B5316B">
        <w:t>Кунина</w:t>
      </w:r>
      <w:proofErr w:type="spellEnd"/>
      <w:r w:rsidRPr="00B5316B">
        <w:t xml:space="preserve"> Александра Борисовича</w:t>
      </w:r>
    </w:p>
    <w:p w:rsidR="00811267" w:rsidRPr="00B5316B" w:rsidRDefault="00811267" w:rsidP="00040DE9">
      <w:pPr>
        <w:jc w:val="center"/>
      </w:pPr>
    </w:p>
    <w:p w:rsidR="00811267" w:rsidRPr="00B5316B" w:rsidRDefault="00811267" w:rsidP="00040DE9">
      <w:pPr>
        <w:jc w:val="center"/>
        <w:rPr>
          <w:b/>
          <w:bCs/>
          <w:u w:val="single"/>
        </w:rPr>
      </w:pPr>
      <w:r w:rsidRPr="00B5316B">
        <w:rPr>
          <w:b/>
          <w:bCs/>
          <w:u w:val="single"/>
        </w:rPr>
        <w:t>Основы безопасности жизнедеятельности</w:t>
      </w:r>
    </w:p>
    <w:p w:rsidR="00811267" w:rsidRPr="00B5316B" w:rsidRDefault="00811267" w:rsidP="00040DE9">
      <w:pPr>
        <w:jc w:val="center"/>
        <w:rPr>
          <w:b/>
          <w:bCs/>
          <w:u w:val="single"/>
        </w:rPr>
      </w:pPr>
    </w:p>
    <w:p w:rsidR="00811267" w:rsidRPr="00B5316B" w:rsidRDefault="00811267" w:rsidP="00040DE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Pr="00B5316B">
        <w:rPr>
          <w:b/>
          <w:bCs/>
          <w:u w:val="single"/>
        </w:rPr>
        <w:t xml:space="preserve"> класс</w:t>
      </w:r>
    </w:p>
    <w:p w:rsidR="00811267" w:rsidRPr="00B5316B" w:rsidRDefault="00811267" w:rsidP="00040DE9">
      <w:pPr>
        <w:jc w:val="center"/>
        <w:rPr>
          <w:b/>
          <w:bCs/>
          <w:u w:val="single"/>
        </w:rPr>
      </w:pPr>
    </w:p>
    <w:p w:rsidR="00811267" w:rsidRPr="00B5316B" w:rsidRDefault="00811267" w:rsidP="00242F5F">
      <w:pPr>
        <w:rPr>
          <w:b/>
          <w:bCs/>
          <w:u w:val="single"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rPr>
          <w:b/>
          <w:bCs/>
        </w:rPr>
      </w:pPr>
    </w:p>
    <w:p w:rsidR="00811267" w:rsidRPr="00B5316B" w:rsidRDefault="00811267" w:rsidP="00040DE9">
      <w:pPr>
        <w:jc w:val="right"/>
        <w:rPr>
          <w:b/>
          <w:bCs/>
        </w:rPr>
      </w:pPr>
      <w:r w:rsidRPr="00B5316B">
        <w:rPr>
          <w:b/>
          <w:bCs/>
        </w:rPr>
        <w:t xml:space="preserve">рассмотрено на заседании </w:t>
      </w:r>
    </w:p>
    <w:p w:rsidR="00811267" w:rsidRPr="00B5316B" w:rsidRDefault="00811267" w:rsidP="00040DE9">
      <w:pPr>
        <w:jc w:val="center"/>
        <w:rPr>
          <w:b/>
          <w:bCs/>
        </w:rPr>
      </w:pPr>
      <w:r w:rsidRPr="00B5316B">
        <w:rPr>
          <w:b/>
          <w:bCs/>
        </w:rPr>
        <w:t xml:space="preserve">                                                                                                         педагогического совета </w:t>
      </w:r>
    </w:p>
    <w:p w:rsidR="00811267" w:rsidRPr="00B5316B" w:rsidRDefault="00811267" w:rsidP="00040DE9">
      <w:pPr>
        <w:jc w:val="center"/>
        <w:rPr>
          <w:b/>
          <w:bCs/>
        </w:rPr>
      </w:pPr>
      <w:r w:rsidRPr="00B5316B">
        <w:rPr>
          <w:b/>
          <w:bCs/>
        </w:rPr>
        <w:t xml:space="preserve">                                                                                                   протокол № ____ </w:t>
      </w:r>
      <w:proofErr w:type="gramStart"/>
      <w:r w:rsidRPr="00B5316B">
        <w:rPr>
          <w:b/>
          <w:bCs/>
        </w:rPr>
        <w:t>от</w:t>
      </w:r>
      <w:proofErr w:type="gramEnd"/>
    </w:p>
    <w:p w:rsidR="00811267" w:rsidRPr="00B5316B" w:rsidRDefault="00811267" w:rsidP="00040DE9">
      <w:pPr>
        <w:jc w:val="center"/>
        <w:rPr>
          <w:b/>
          <w:bCs/>
        </w:rPr>
      </w:pPr>
      <w:r w:rsidRPr="00B5316B">
        <w:rPr>
          <w:b/>
          <w:bCs/>
        </w:rPr>
        <w:t xml:space="preserve">                                                                                      </w:t>
      </w:r>
      <w:r w:rsidR="00242F5F">
        <w:rPr>
          <w:b/>
          <w:bCs/>
        </w:rPr>
        <w:t xml:space="preserve">              «____»_______ 2022</w:t>
      </w:r>
      <w:r w:rsidRPr="00B5316B">
        <w:rPr>
          <w:b/>
          <w:bCs/>
        </w:rPr>
        <w:t xml:space="preserve"> г</w:t>
      </w:r>
    </w:p>
    <w:p w:rsidR="00811267" w:rsidRPr="00B5316B" w:rsidRDefault="00811267" w:rsidP="00040DE9">
      <w:pPr>
        <w:jc w:val="center"/>
        <w:rPr>
          <w:b/>
          <w:bCs/>
        </w:rPr>
      </w:pPr>
    </w:p>
    <w:p w:rsidR="00811267" w:rsidRPr="00B5316B" w:rsidRDefault="00811267" w:rsidP="00040DE9">
      <w:pPr>
        <w:jc w:val="center"/>
        <w:rPr>
          <w:b/>
          <w:bCs/>
        </w:rPr>
      </w:pPr>
    </w:p>
    <w:p w:rsidR="00811267" w:rsidRPr="00B5316B" w:rsidRDefault="00811267" w:rsidP="00040DE9">
      <w:pPr>
        <w:jc w:val="center"/>
        <w:rPr>
          <w:b/>
          <w:bCs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Pr="00606FBC" w:rsidRDefault="00811267" w:rsidP="0005309E">
      <w:pPr>
        <w:tabs>
          <w:tab w:val="left" w:pos="4290"/>
          <w:tab w:val="left" w:pos="6480"/>
        </w:tabs>
        <w:jc w:val="center"/>
        <w:rPr>
          <w:b/>
        </w:rPr>
      </w:pPr>
    </w:p>
    <w:p w:rsidR="00811267" w:rsidRDefault="00242F5F" w:rsidP="0005309E">
      <w:pPr>
        <w:tabs>
          <w:tab w:val="left" w:pos="4290"/>
          <w:tab w:val="left" w:pos="6480"/>
        </w:tabs>
        <w:jc w:val="center"/>
        <w:rPr>
          <w:b/>
        </w:rPr>
      </w:pPr>
      <w:r>
        <w:rPr>
          <w:b/>
        </w:rPr>
        <w:t>2022</w:t>
      </w:r>
      <w:r w:rsidR="00811267">
        <w:rPr>
          <w:b/>
        </w:rPr>
        <w:t xml:space="preserve"> г </w:t>
      </w:r>
    </w:p>
    <w:p w:rsidR="00811267" w:rsidRPr="00606FBC" w:rsidRDefault="00811267" w:rsidP="00BD26F6">
      <w:pPr>
        <w:tabs>
          <w:tab w:val="left" w:pos="4290"/>
          <w:tab w:val="left" w:pos="6480"/>
        </w:tabs>
        <w:rPr>
          <w:b/>
        </w:rPr>
      </w:pPr>
    </w:p>
    <w:p w:rsidR="00811267" w:rsidRDefault="00811267" w:rsidP="007A5B3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 к рабочей программе</w:t>
      </w:r>
      <w:r>
        <w:rPr>
          <w:b/>
          <w:bCs/>
          <w:sz w:val="32"/>
          <w:szCs w:val="32"/>
        </w:rPr>
        <w:br/>
        <w:t>по курсу ОБЖ 8 класс</w:t>
      </w:r>
    </w:p>
    <w:p w:rsidR="00811267" w:rsidRDefault="00811267" w:rsidP="0005309E">
      <w:pPr>
        <w:jc w:val="both"/>
        <w:rPr>
          <w:b/>
          <w:u w:val="single"/>
        </w:rPr>
      </w:pPr>
    </w:p>
    <w:p w:rsidR="00811267" w:rsidRPr="00D71BA7" w:rsidRDefault="00811267" w:rsidP="007D3208">
      <w:pPr>
        <w:tabs>
          <w:tab w:val="left" w:pos="1540"/>
        </w:tabs>
        <w:rPr>
          <w:b/>
        </w:rPr>
      </w:pPr>
      <w:r w:rsidRPr="00D71BA7">
        <w:rPr>
          <w:b/>
        </w:rPr>
        <w:t>Цели:</w:t>
      </w:r>
    </w:p>
    <w:p w:rsidR="00811267" w:rsidRPr="009A6BAE" w:rsidRDefault="00811267" w:rsidP="007D3208">
      <w:pPr>
        <w:tabs>
          <w:tab w:val="left" w:pos="1540"/>
        </w:tabs>
      </w:pPr>
      <w:r>
        <w:t xml:space="preserve">- </w:t>
      </w:r>
      <w:r w:rsidRPr="009A6BAE">
        <w:t xml:space="preserve"> формирование у учащихся научных представлений о принципа</w:t>
      </w:r>
      <w:r>
        <w:t xml:space="preserve">х и </w:t>
      </w:r>
      <w:r w:rsidRPr="009A6BAE">
        <w:t>путях снижения «фактора риска» в деятельности человека и общества</w:t>
      </w:r>
    </w:p>
    <w:p w:rsidR="00811267" w:rsidRPr="009A6BAE" w:rsidRDefault="00811267" w:rsidP="007D3208">
      <w:pPr>
        <w:tabs>
          <w:tab w:val="left" w:pos="1540"/>
        </w:tabs>
      </w:pPr>
      <w:r>
        <w:t xml:space="preserve">- </w:t>
      </w:r>
      <w:r w:rsidRPr="009A6BAE">
        <w:t xml:space="preserve"> выработка умений предвидеть опасные и чрезвычайные ситуац</w:t>
      </w:r>
      <w:r>
        <w:t xml:space="preserve">ии </w:t>
      </w:r>
      <w:r w:rsidRPr="009A6BAE">
        <w:t>природного, техногенного и социального характера и адекватно противодействовать им;</w:t>
      </w:r>
    </w:p>
    <w:p w:rsidR="00811267" w:rsidRPr="009A6BAE" w:rsidRDefault="00811267" w:rsidP="007D3208">
      <w:pPr>
        <w:tabs>
          <w:tab w:val="left" w:pos="1540"/>
        </w:tabs>
      </w:pPr>
      <w:r>
        <w:t xml:space="preserve">- </w:t>
      </w:r>
      <w:r w:rsidRPr="009A6BAE">
        <w:t xml:space="preserve"> формирование у учащихся модели безопасного поведения в </w:t>
      </w:r>
      <w:r>
        <w:t>ус</w:t>
      </w:r>
      <w:r w:rsidRPr="009A6BAE">
        <w:t>ловиях повседневной жизни и в различных опасных и чрезвычайн</w:t>
      </w:r>
      <w:r>
        <w:t xml:space="preserve">ых </w:t>
      </w:r>
      <w:r w:rsidRPr="009A6BAE">
        <w:t>ситуациях,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811267" w:rsidRDefault="00811267" w:rsidP="007D3208">
      <w:pPr>
        <w:rPr>
          <w:b/>
        </w:rPr>
      </w:pPr>
    </w:p>
    <w:p w:rsidR="00811267" w:rsidRPr="00D71BA7" w:rsidRDefault="00811267" w:rsidP="007D3208">
      <w:pPr>
        <w:rPr>
          <w:b/>
        </w:rPr>
      </w:pPr>
      <w:r w:rsidRPr="00D71BA7">
        <w:rPr>
          <w:b/>
        </w:rPr>
        <w:t>Основные задачи, решение которых обеспечивает достижение цели:</w:t>
      </w:r>
    </w:p>
    <w:p w:rsidR="00811267" w:rsidRPr="009A6BAE" w:rsidRDefault="00811267" w:rsidP="007D3208">
      <w:pPr>
        <w:tabs>
          <w:tab w:val="left" w:pos="1540"/>
        </w:tabs>
      </w:pPr>
      <w:r>
        <w:t xml:space="preserve">·- </w:t>
      </w:r>
      <w:r w:rsidRPr="009A6BAE">
        <w:t xml:space="preserve">усвоение знаний об опасных и чрезвычайных ситуациях; </w:t>
      </w:r>
    </w:p>
    <w:p w:rsidR="00811267" w:rsidRPr="009A6BAE" w:rsidRDefault="00811267" w:rsidP="007D3208">
      <w:pPr>
        <w:tabs>
          <w:tab w:val="left" w:pos="1540"/>
        </w:tabs>
      </w:pPr>
      <w:r w:rsidRPr="009A6BAE">
        <w:t xml:space="preserve">о влиянии их последствий на безопасность личности, общества и государства;   </w:t>
      </w:r>
    </w:p>
    <w:p w:rsidR="00811267" w:rsidRPr="009A6BAE" w:rsidRDefault="00811267" w:rsidP="007D3208">
      <w:pPr>
        <w:tabs>
          <w:tab w:val="left" w:pos="1540"/>
        </w:tabs>
      </w:pPr>
      <w:r w:rsidRPr="009A6BAE">
        <w:t>о государственной системе обеспечения защиты населения от чрезвычайных ситуаций;</w:t>
      </w:r>
    </w:p>
    <w:p w:rsidR="00811267" w:rsidRPr="009A6BAE" w:rsidRDefault="00811267" w:rsidP="007D3208">
      <w:pPr>
        <w:tabs>
          <w:tab w:val="left" w:pos="1540"/>
        </w:tabs>
      </w:pPr>
      <w:r w:rsidRPr="009A6BAE">
        <w:t xml:space="preserve">об оказании первой медицинской помощи при неотложных состояниях; </w:t>
      </w:r>
    </w:p>
    <w:p w:rsidR="00811267" w:rsidRPr="009A6BAE" w:rsidRDefault="00811267" w:rsidP="007D3208">
      <w:pPr>
        <w:tabs>
          <w:tab w:val="left" w:pos="1540"/>
        </w:tabs>
      </w:pPr>
      <w:r w:rsidRPr="009A6BAE">
        <w:t>о правах и обязанностях граждан в области безопасности жизнедеятельности;</w:t>
      </w:r>
    </w:p>
    <w:p w:rsidR="00811267" w:rsidRPr="009A6BAE" w:rsidRDefault="00811267" w:rsidP="00040DE9">
      <w:pPr>
        <w:tabs>
          <w:tab w:val="left" w:pos="1540"/>
        </w:tabs>
      </w:pPr>
      <w:r>
        <w:t xml:space="preserve">- </w:t>
      </w:r>
      <w:r w:rsidRPr="009A6BAE">
        <w:t xml:space="preserve">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811267" w:rsidRPr="009A6BAE" w:rsidRDefault="00811267" w:rsidP="007D3208">
      <w:pPr>
        <w:tabs>
          <w:tab w:val="left" w:pos="1540"/>
        </w:tabs>
      </w:pPr>
      <w:r>
        <w:t xml:space="preserve">- </w:t>
      </w:r>
      <w:r w:rsidRPr="009A6BAE">
        <w:t xml:space="preserve"> развитие  умений предвидеть возникновение опасных  ситуаций по характерным признакам </w:t>
      </w:r>
      <w:r>
        <w:t>их появления, а также на основе</w:t>
      </w:r>
    </w:p>
    <w:p w:rsidR="00811267" w:rsidRDefault="00811267" w:rsidP="007D3208">
      <w:pPr>
        <w:ind w:firstLine="284"/>
      </w:pPr>
      <w:r w:rsidRPr="0019473B"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19473B">
        <w:t>по</w:t>
      </w:r>
      <w:proofErr w:type="gramEnd"/>
      <w:r w:rsidRPr="0019473B">
        <w:t xml:space="preserve"> различным вводным.</w:t>
      </w:r>
    </w:p>
    <w:p w:rsidR="00811267" w:rsidRDefault="00811267" w:rsidP="007D3208">
      <w:pPr>
        <w:ind w:firstLine="284"/>
      </w:pPr>
    </w:p>
    <w:p w:rsidR="00811267" w:rsidRPr="00AE6655" w:rsidRDefault="00811267" w:rsidP="00D56820">
      <w:pPr>
        <w:pStyle w:val="a3"/>
        <w:spacing w:before="0" w:after="0"/>
        <w:jc w:val="both"/>
        <w:rPr>
          <w:sz w:val="24"/>
          <w:szCs w:val="24"/>
        </w:rPr>
      </w:pPr>
      <w:r w:rsidRPr="00BD6C65">
        <w:rPr>
          <w:sz w:val="24"/>
          <w:szCs w:val="24"/>
        </w:rPr>
        <w:t>Рабочая программа предмета «Основы безоп</w:t>
      </w:r>
      <w:r>
        <w:t>асности жизнедеятельности» для 8</w:t>
      </w:r>
      <w:r w:rsidRPr="00BD6C65">
        <w:rPr>
          <w:sz w:val="24"/>
          <w:szCs w:val="24"/>
        </w:rPr>
        <w:t xml:space="preserve"> класса  составлена в соответствии с Федеральным государствен</w:t>
      </w:r>
      <w:r>
        <w:rPr>
          <w:sz w:val="24"/>
          <w:szCs w:val="24"/>
        </w:rPr>
        <w:t xml:space="preserve">ным образовательным стандартом основного общего образования. </w:t>
      </w:r>
      <w:proofErr w:type="gramStart"/>
      <w:r>
        <w:rPr>
          <w:sz w:val="24"/>
          <w:szCs w:val="24"/>
        </w:rPr>
        <w:t xml:space="preserve">Комплексной программы </w:t>
      </w:r>
      <w:r w:rsidRPr="00AE6655">
        <w:rPr>
          <w:sz w:val="24"/>
          <w:szCs w:val="24"/>
        </w:rPr>
        <w:t>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</w:t>
      </w:r>
      <w:r>
        <w:rPr>
          <w:sz w:val="24"/>
          <w:szCs w:val="24"/>
        </w:rPr>
        <w:t xml:space="preserve"> </w:t>
      </w:r>
      <w:r w:rsidRPr="00AE6655">
        <w:rPr>
          <w:sz w:val="24"/>
          <w:szCs w:val="24"/>
        </w:rPr>
        <w:t xml:space="preserve">Просвещение, </w:t>
      </w:r>
      <w:smartTag w:uri="urn:schemas-microsoft-com:office:smarttags" w:element="metricconverter">
        <w:smartTagPr>
          <w:attr w:name="ProductID" w:val="2011 г"/>
        </w:smartTagPr>
        <w:r w:rsidRPr="00AE6655">
          <w:rPr>
            <w:sz w:val="24"/>
            <w:szCs w:val="24"/>
          </w:rPr>
          <w:t>2011 г</w:t>
        </w:r>
      </w:smartTag>
      <w:proofErr w:type="gramEnd"/>
    </w:p>
    <w:p w:rsidR="00811267" w:rsidRDefault="00811267" w:rsidP="00D56820">
      <w:pPr>
        <w:ind w:firstLine="284"/>
      </w:pPr>
    </w:p>
    <w:p w:rsidR="00811267" w:rsidRDefault="00811267" w:rsidP="00D56820">
      <w:pPr>
        <w:jc w:val="both"/>
      </w:pPr>
      <w:r>
        <w:t>Программа рассчитана на 1 час</w:t>
      </w:r>
      <w:r w:rsidRPr="00586F05">
        <w:t xml:space="preserve"> в неделю (согласно </w:t>
      </w:r>
      <w:r>
        <w:t>учебному плану). При 35</w:t>
      </w:r>
      <w:r w:rsidRPr="00586F05">
        <w:t xml:space="preserve"> учебных неделях общее количество </w:t>
      </w:r>
      <w:r>
        <w:t>часов на изучение ОБЖ в 8 классе составит 35 часов</w:t>
      </w:r>
      <w:r w:rsidRPr="00586F05">
        <w:t>.</w:t>
      </w:r>
    </w:p>
    <w:p w:rsidR="00811267" w:rsidRDefault="00811267" w:rsidP="00812BFE">
      <w:pPr>
        <w:autoSpaceDE w:val="0"/>
        <w:autoSpaceDN w:val="0"/>
        <w:adjustRightInd w:val="0"/>
        <w:jc w:val="both"/>
      </w:pPr>
      <w:r>
        <w:t>В р</w:t>
      </w:r>
      <w:r w:rsidRPr="00C517A0">
        <w:t>абоч</w:t>
      </w:r>
      <w:r>
        <w:t>ую</w:t>
      </w:r>
      <w:r w:rsidRPr="00C517A0">
        <w:t xml:space="preserve"> программ</w:t>
      </w:r>
      <w:r>
        <w:t>у внесены изменения в связи с внедрением учебного модуля «Дорожная безопасность» по курсу основ безопасности жизнедеятельности  для учащихся 8 классов</w:t>
      </w:r>
    </w:p>
    <w:p w:rsidR="00811267" w:rsidRDefault="00811267" w:rsidP="00812BFE">
      <w:pPr>
        <w:autoSpaceDE w:val="0"/>
        <w:autoSpaceDN w:val="0"/>
        <w:adjustRightInd w:val="0"/>
        <w:jc w:val="both"/>
      </w:pPr>
    </w:p>
    <w:p w:rsidR="00811267" w:rsidRDefault="00811267" w:rsidP="00812BFE">
      <w:pPr>
        <w:pStyle w:val="Standard"/>
        <w:shd w:val="clear" w:color="auto" w:fill="FFFFFF"/>
        <w:spacing w:after="100"/>
      </w:pPr>
      <w:r>
        <w:rPr>
          <w:b/>
          <w:bCs/>
          <w:u w:val="single"/>
        </w:rPr>
        <w:t>Планируемые результаты освоения учебного предмета: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/>
          <w:bCs/>
        </w:rPr>
      </w:pPr>
      <w:r w:rsidRPr="007E7D3A">
        <w:rPr>
          <w:b/>
          <w:bCs/>
        </w:rPr>
        <w:t>Личностные результаты: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 w:rsidRPr="007E7D3A">
        <w:rPr>
          <w:bCs/>
        </w:rPr>
        <w:t xml:space="preserve">    </w:t>
      </w:r>
      <w:r>
        <w:rPr>
          <w:bCs/>
        </w:rPr>
        <w:t xml:space="preserve">- </w:t>
      </w:r>
      <w:r w:rsidRPr="007E7D3A">
        <w:rPr>
          <w:bCs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понимания ценности здорового и безопасного образа жизни;</w:t>
      </w:r>
    </w:p>
    <w:p w:rsidR="00811267" w:rsidRPr="007E7D3A" w:rsidRDefault="00811267" w:rsidP="007E7D3A">
      <w:pPr>
        <w:autoSpaceDE w:val="0"/>
        <w:autoSpaceDN w:val="0"/>
        <w:adjustRightInd w:val="0"/>
        <w:rPr>
          <w:bCs/>
        </w:rPr>
      </w:pPr>
      <w:proofErr w:type="gramStart"/>
      <w:r>
        <w:rPr>
          <w:bCs/>
        </w:rPr>
        <w:t xml:space="preserve">- </w:t>
      </w:r>
      <w:r w:rsidRPr="007E7D3A">
        <w:rPr>
          <w:bCs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>
        <w:rPr>
          <w:bCs/>
        </w:rPr>
        <w:br/>
        <w:t xml:space="preserve">- </w:t>
      </w:r>
      <w:r w:rsidRPr="007E7D3A">
        <w:rPr>
          <w:bCs/>
        </w:rPr>
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</w:t>
      </w:r>
      <w:r w:rsidRPr="007E7D3A">
        <w:rPr>
          <w:bCs/>
        </w:rPr>
        <w:lastRenderedPageBreak/>
        <w:t>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  <w:proofErr w:type="gramEnd"/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готовности и способности вести диалог с другими людьми и достигать в нём взаимопонимания;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 xml:space="preserve">формирование </w:t>
      </w:r>
      <w:proofErr w:type="spellStart"/>
      <w:r w:rsidRPr="007E7D3A">
        <w:rPr>
          <w:bCs/>
        </w:rPr>
        <w:t>антиэкстремистского</w:t>
      </w:r>
      <w:proofErr w:type="spellEnd"/>
      <w:r w:rsidRPr="007E7D3A">
        <w:rPr>
          <w:bCs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811267" w:rsidRDefault="00811267" w:rsidP="00FA4B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Cs/>
        </w:rPr>
        <w:br/>
      </w:r>
      <w:proofErr w:type="spellStart"/>
      <w:r w:rsidRPr="007E7D3A">
        <w:rPr>
          <w:b/>
          <w:bCs/>
        </w:rPr>
        <w:t>Метапредметные</w:t>
      </w:r>
      <w:proofErr w:type="spellEnd"/>
      <w:r w:rsidRPr="007E7D3A">
        <w:rPr>
          <w:b/>
          <w:bCs/>
        </w:rPr>
        <w:t xml:space="preserve"> результаты:</w:t>
      </w:r>
    </w:p>
    <w:p w:rsidR="00811267" w:rsidRPr="00FA4BF2" w:rsidRDefault="00811267" w:rsidP="00FA4BF2">
      <w:pPr>
        <w:autoSpaceDE w:val="0"/>
        <w:autoSpaceDN w:val="0"/>
        <w:adjustRightInd w:val="0"/>
        <w:jc w:val="both"/>
        <w:rPr>
          <w:b/>
          <w:bCs/>
        </w:rPr>
      </w:pP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 w:rsidRPr="007E7D3A">
        <w:rPr>
          <w:bCs/>
        </w:rPr>
        <w:t>логическое рассуждение</w:t>
      </w:r>
      <w:proofErr w:type="gramEnd"/>
      <w:r w:rsidRPr="007E7D3A">
        <w:rPr>
          <w:bCs/>
        </w:rPr>
        <w:t>, умозаключение (индуктивное, дедуктивное и по аналогии) и делать выводы;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- </w:t>
      </w:r>
      <w:r w:rsidRPr="007E7D3A">
        <w:rPr>
          <w:bCs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</w:p>
    <w:p w:rsidR="00811267" w:rsidRDefault="00811267" w:rsidP="00FA4BF2">
      <w:pPr>
        <w:autoSpaceDE w:val="0"/>
        <w:autoSpaceDN w:val="0"/>
        <w:adjustRightInd w:val="0"/>
        <w:jc w:val="both"/>
        <w:rPr>
          <w:b/>
          <w:bCs/>
        </w:rPr>
      </w:pPr>
      <w:r w:rsidRPr="007E7D3A">
        <w:rPr>
          <w:b/>
          <w:bCs/>
        </w:rPr>
        <w:t>Предметные результаты:</w:t>
      </w:r>
    </w:p>
    <w:p w:rsidR="00811267" w:rsidRPr="00FA4BF2" w:rsidRDefault="00811267" w:rsidP="00FA4BF2">
      <w:pPr>
        <w:autoSpaceDE w:val="0"/>
        <w:autoSpaceDN w:val="0"/>
        <w:adjustRightInd w:val="0"/>
        <w:jc w:val="both"/>
        <w:rPr>
          <w:b/>
          <w:bCs/>
        </w:rPr>
      </w:pP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убеждения в необходимости безопасного и здорового образа жизни;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личной и общественной значимости современной культуры безопасности жизнедеятельности;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понимание необходимости сохранения природы и окружающей среды для полноценной жизни человека;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знание и умение применять правила безопасного поведения в условиях опасных и чрезвычайных ситуаций;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оказать первую помощь пострадавшим;</w:t>
      </w:r>
    </w:p>
    <w:p w:rsidR="00811267" w:rsidRPr="007E7D3A" w:rsidRDefault="00811267" w:rsidP="007E7D3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811267" w:rsidRPr="00FA4BF2" w:rsidRDefault="00811267" w:rsidP="00FA4BF2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</w:t>
      </w:r>
      <w:r w:rsidRPr="007E7D3A">
        <w:rPr>
          <w:bCs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811267" w:rsidRDefault="00811267" w:rsidP="0022654F">
      <w:pPr>
        <w:jc w:val="center"/>
        <w:rPr>
          <w:b/>
        </w:rPr>
      </w:pPr>
      <w:r w:rsidRPr="00606FBC">
        <w:rPr>
          <w:b/>
        </w:rPr>
        <w:t>Содержание  рабочей программы</w:t>
      </w:r>
    </w:p>
    <w:p w:rsidR="00242F5F" w:rsidRDefault="00242F5F" w:rsidP="0022654F">
      <w:pPr>
        <w:jc w:val="center"/>
        <w:rPr>
          <w:b/>
        </w:rPr>
      </w:pPr>
    </w:p>
    <w:p w:rsidR="00811267" w:rsidRPr="0019473B" w:rsidRDefault="00811267" w:rsidP="00ED5169">
      <w:pPr>
        <w:ind w:firstLine="284"/>
        <w:jc w:val="both"/>
      </w:pPr>
      <w:r w:rsidRPr="0019473B">
        <w:t xml:space="preserve"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</w:t>
      </w:r>
    </w:p>
    <w:p w:rsidR="00811267" w:rsidRPr="0019473B" w:rsidRDefault="00811267" w:rsidP="00812BFE">
      <w:pPr>
        <w:ind w:firstLine="284"/>
        <w:jc w:val="both"/>
      </w:pPr>
      <w:proofErr w:type="gramStart"/>
      <w:r w:rsidRPr="0019473B"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811267" w:rsidRPr="0019473B" w:rsidRDefault="00811267" w:rsidP="00FA4BF2">
      <w:pPr>
        <w:ind w:firstLine="284"/>
        <w:jc w:val="both"/>
      </w:pPr>
      <w:r w:rsidRPr="0019473B"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  <w:r>
        <w:t xml:space="preserve"> Согласно  региональной  программе  «Безопасность дорожного движения» (10 часов) </w:t>
      </w:r>
      <w:r w:rsidRPr="00FA4BF2">
        <w:t xml:space="preserve"> </w:t>
      </w:r>
      <w:r>
        <w:t>в 1 четверти</w:t>
      </w:r>
      <w:r w:rsidRPr="00FA4BF2">
        <w:t xml:space="preserve"> </w:t>
      </w:r>
      <w:r>
        <w:t>выделяется  9 часов  и в 4 четверти 1 час на изучение правил дорожного движения.</w:t>
      </w:r>
    </w:p>
    <w:p w:rsidR="00811267" w:rsidRPr="00606FBC" w:rsidRDefault="00811267" w:rsidP="00812BFE">
      <w:pPr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701"/>
        <w:gridCol w:w="850"/>
        <w:gridCol w:w="6662"/>
      </w:tblGrid>
      <w:tr w:rsidR="00811267" w:rsidRPr="00606FBC" w:rsidTr="00DF7122">
        <w:tc>
          <w:tcPr>
            <w:tcW w:w="710" w:type="dxa"/>
            <w:vAlign w:val="center"/>
          </w:tcPr>
          <w:p w:rsidR="00811267" w:rsidRPr="00DF7122" w:rsidRDefault="00811267" w:rsidP="00DF7122">
            <w:pPr>
              <w:jc w:val="center"/>
              <w:rPr>
                <w:b/>
              </w:rPr>
            </w:pPr>
            <w:r w:rsidRPr="00DF7122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DF7122">
              <w:rPr>
                <w:b/>
              </w:rPr>
              <w:t>п</w:t>
            </w:r>
            <w:proofErr w:type="spellEnd"/>
            <w:proofErr w:type="gramEnd"/>
            <w:r w:rsidRPr="00DF7122">
              <w:rPr>
                <w:b/>
              </w:rPr>
              <w:t>/</w:t>
            </w:r>
            <w:proofErr w:type="spellStart"/>
            <w:r w:rsidRPr="00DF7122">
              <w:rPr>
                <w:b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811267" w:rsidRPr="00DF7122" w:rsidRDefault="00811267" w:rsidP="00DF7122">
            <w:pPr>
              <w:jc w:val="center"/>
              <w:rPr>
                <w:b/>
              </w:rPr>
            </w:pPr>
            <w:r w:rsidRPr="00DF7122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811267" w:rsidRPr="00DF7122" w:rsidRDefault="00811267" w:rsidP="00DF7122">
            <w:pPr>
              <w:jc w:val="center"/>
              <w:rPr>
                <w:b/>
              </w:rPr>
            </w:pPr>
            <w:r w:rsidRPr="00DF7122">
              <w:rPr>
                <w:b/>
              </w:rPr>
              <w:t>Кол-во часов</w:t>
            </w:r>
          </w:p>
        </w:tc>
        <w:tc>
          <w:tcPr>
            <w:tcW w:w="6662" w:type="dxa"/>
            <w:vAlign w:val="center"/>
          </w:tcPr>
          <w:p w:rsidR="00811267" w:rsidRPr="00DF7122" w:rsidRDefault="00811267" w:rsidP="00DF7122">
            <w:pPr>
              <w:jc w:val="center"/>
              <w:rPr>
                <w:b/>
              </w:rPr>
            </w:pPr>
            <w:r>
              <w:rPr>
                <w:b/>
              </w:rPr>
              <w:t>Содержание основных изучаемых вопросов</w:t>
            </w:r>
            <w:r w:rsidRPr="00DF7122">
              <w:rPr>
                <w:b/>
              </w:rPr>
              <w:t xml:space="preserve"> темы</w:t>
            </w: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Р-</w:t>
            </w:r>
            <w:proofErr w:type="gramStart"/>
            <w:r w:rsidRPr="00DF7122">
              <w:rPr>
                <w:b/>
                <w:lang w:val="en-US"/>
              </w:rPr>
              <w:t>I</w:t>
            </w:r>
            <w:proofErr w:type="gramEnd"/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Обеспечение личной безопасности в повседневной жизни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662" w:type="dxa"/>
          </w:tcPr>
          <w:p w:rsidR="00811267" w:rsidRPr="00DF7122" w:rsidRDefault="00811267" w:rsidP="00812BFE">
            <w:pPr>
              <w:rPr>
                <w:b/>
              </w:rPr>
            </w:pPr>
          </w:p>
        </w:tc>
      </w:tr>
      <w:tr w:rsidR="00811267" w:rsidRPr="00606FBC" w:rsidTr="00DF7122">
        <w:tc>
          <w:tcPr>
            <w:tcW w:w="710" w:type="dxa"/>
          </w:tcPr>
          <w:p w:rsidR="00811267" w:rsidRDefault="00811267" w:rsidP="00812BFE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Правила обеспечения безопасности дорожного движения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62" w:type="dxa"/>
          </w:tcPr>
          <w:p w:rsidR="00811267" w:rsidRPr="00D56820" w:rsidRDefault="00811267" w:rsidP="00812BFE">
            <w:pPr>
              <w:rPr>
                <w:bCs/>
              </w:rPr>
            </w:pPr>
            <w:r w:rsidRPr="00D56820">
              <w:rPr>
                <w:bCs/>
              </w:rPr>
              <w:t>История дорожных знаков. Разметка проезжей части улиц и дорог. Движение пешеходов индивидуально</w:t>
            </w:r>
            <w:proofErr w:type="gramStart"/>
            <w:r w:rsidRPr="00D56820">
              <w:rPr>
                <w:bCs/>
              </w:rPr>
              <w:t xml:space="preserve"> ,</w:t>
            </w:r>
            <w:proofErr w:type="gramEnd"/>
            <w:r w:rsidRPr="00D56820">
              <w:rPr>
                <w:bCs/>
              </w:rPr>
              <w:t xml:space="preserve"> группами и колонами. Правила поведения участников дорожного движения. Дорожная этика. Назначение номерных опознавательных знаков и надписей на транспортных средствах.</w:t>
            </w: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773A8E">
            <w:pPr>
              <w:rPr>
                <w:b/>
              </w:rPr>
            </w:pPr>
            <w:r w:rsidRPr="00DF7122">
              <w:rPr>
                <w:b/>
              </w:rPr>
              <w:t>2</w:t>
            </w:r>
          </w:p>
        </w:tc>
        <w:tc>
          <w:tcPr>
            <w:tcW w:w="1701" w:type="dxa"/>
          </w:tcPr>
          <w:p w:rsidR="00811267" w:rsidRPr="00DF7122" w:rsidRDefault="00811267" w:rsidP="00773A8E">
            <w:pPr>
              <w:rPr>
                <w:b/>
              </w:rPr>
            </w:pPr>
            <w:r w:rsidRPr="00DF7122">
              <w:rPr>
                <w:b/>
              </w:rPr>
              <w:t>Безопасность на дорогах</w:t>
            </w:r>
          </w:p>
        </w:tc>
        <w:tc>
          <w:tcPr>
            <w:tcW w:w="850" w:type="dxa"/>
          </w:tcPr>
          <w:p w:rsidR="00811267" w:rsidRPr="00DF7122" w:rsidRDefault="00811267" w:rsidP="00773A8E">
            <w:pPr>
              <w:rPr>
                <w:b/>
              </w:rPr>
            </w:pPr>
            <w:r w:rsidRPr="00DF7122">
              <w:rPr>
                <w:b/>
              </w:rPr>
              <w:t>3</w:t>
            </w:r>
          </w:p>
        </w:tc>
        <w:tc>
          <w:tcPr>
            <w:tcW w:w="6662" w:type="dxa"/>
          </w:tcPr>
          <w:p w:rsidR="00811267" w:rsidRPr="00DF7122" w:rsidRDefault="00811267" w:rsidP="00773A8E">
            <w:pPr>
              <w:ind w:firstLine="425"/>
              <w:rPr>
                <w:b/>
              </w:rPr>
            </w:pPr>
            <w:r w:rsidRPr="0045214C">
              <w:t>Причины дорожно-транспортного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      </w:r>
          </w:p>
        </w:tc>
      </w:tr>
      <w:tr w:rsidR="00811267" w:rsidRPr="00606FBC" w:rsidTr="00DF7122">
        <w:trPr>
          <w:trHeight w:val="2426"/>
        </w:trPr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1</w:t>
            </w: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Пожарная безопасность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3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6662" w:type="dxa"/>
          </w:tcPr>
          <w:p w:rsidR="00811267" w:rsidRPr="00DF7122" w:rsidRDefault="00811267" w:rsidP="00DF7122">
            <w:pPr>
              <w:ind w:firstLine="425"/>
              <w:rPr>
                <w:b/>
              </w:rPr>
            </w:pPr>
            <w:r w:rsidRPr="0045214C">
      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      </w:r>
          </w:p>
        </w:tc>
      </w:tr>
      <w:tr w:rsidR="00811267" w:rsidRPr="00606FBC" w:rsidTr="00DF7122">
        <w:trPr>
          <w:trHeight w:val="1693"/>
        </w:trPr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3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Безопасность на водоемах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3</w:t>
            </w:r>
          </w:p>
        </w:tc>
        <w:tc>
          <w:tcPr>
            <w:tcW w:w="6662" w:type="dxa"/>
          </w:tcPr>
          <w:p w:rsidR="00811267" w:rsidRPr="00DF7122" w:rsidRDefault="00811267" w:rsidP="00DF7122">
            <w:pPr>
              <w:ind w:firstLine="425"/>
              <w:rPr>
                <w:b/>
              </w:rPr>
            </w:pPr>
            <w:r w:rsidRPr="0045214C">
              <w:t xml:space="preserve">Водоемы. 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Оказание само- и взаимопомощи </w:t>
            </w:r>
            <w:proofErr w:type="gramStart"/>
            <w:r w:rsidRPr="0045214C">
              <w:t>терпящим</w:t>
            </w:r>
            <w:proofErr w:type="gramEnd"/>
            <w:r w:rsidRPr="0045214C">
              <w:t xml:space="preserve"> бедствие на воде.</w:t>
            </w: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4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Экология и безопасность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2</w:t>
            </w:r>
          </w:p>
        </w:tc>
        <w:tc>
          <w:tcPr>
            <w:tcW w:w="6662" w:type="dxa"/>
          </w:tcPr>
          <w:p w:rsidR="00811267" w:rsidRPr="00DF7122" w:rsidRDefault="00811267" w:rsidP="00812BFE">
            <w:pPr>
              <w:rPr>
                <w:b/>
              </w:rPr>
            </w:pPr>
            <w:r w:rsidRPr="0045214C">
      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неблагоприятной экологической обстановкой.</w:t>
            </w: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  <w:lang w:val="en-US"/>
              </w:rPr>
            </w:pPr>
            <w:r w:rsidRPr="00DF7122">
              <w:rPr>
                <w:b/>
                <w:lang w:val="en-US"/>
              </w:rPr>
              <w:t>P-II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 xml:space="preserve">ЧС техногенного характера и безопасность 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662" w:type="dxa"/>
          </w:tcPr>
          <w:p w:rsidR="00811267" w:rsidRPr="00DF7122" w:rsidRDefault="00811267" w:rsidP="00812BFE">
            <w:pPr>
              <w:rPr>
                <w:b/>
              </w:rPr>
            </w:pP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5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Чрезвычайные ситуации техногенного характера и их последствия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  <w:lang w:val="en-US"/>
              </w:rPr>
            </w:pPr>
            <w:r w:rsidRPr="00DF7122">
              <w:rPr>
                <w:b/>
                <w:lang w:val="en-US"/>
              </w:rPr>
              <w:t>9</w:t>
            </w:r>
          </w:p>
        </w:tc>
        <w:tc>
          <w:tcPr>
            <w:tcW w:w="6662" w:type="dxa"/>
          </w:tcPr>
          <w:p w:rsidR="00811267" w:rsidRPr="0045214C" w:rsidRDefault="00811267" w:rsidP="00DF7122">
            <w:pPr>
              <w:ind w:firstLine="425"/>
            </w:pPr>
            <w:r w:rsidRPr="0045214C">
      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      </w:r>
          </w:p>
          <w:p w:rsidR="00811267" w:rsidRPr="0045214C" w:rsidRDefault="00811267" w:rsidP="00DF7122">
            <w:pPr>
              <w:ind w:firstLine="425"/>
            </w:pPr>
            <w:r w:rsidRPr="0045214C">
              <w:t xml:space="preserve">Потенциально основные объекты экономики. Аварии на радиационных, химически опасных и пожаров – 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</w:t>
            </w:r>
            <w:r w:rsidRPr="0045214C">
              <w:lastRenderedPageBreak/>
              <w:t>безопасного поведения в различных чрезвычайных ситуациях техногенного характера.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lastRenderedPageBreak/>
              <w:t>6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Организация защиты населения от чрезвычайных ситуаций техногенного характера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850" w:type="dxa"/>
          </w:tcPr>
          <w:p w:rsidR="00811267" w:rsidRPr="00FA4BF2" w:rsidRDefault="00811267" w:rsidP="00812BFE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  <w:p w:rsidR="00811267" w:rsidRPr="00DF7122" w:rsidRDefault="00811267" w:rsidP="00812BFE">
            <w:pPr>
              <w:rPr>
                <w:b/>
              </w:rPr>
            </w:pPr>
          </w:p>
        </w:tc>
        <w:tc>
          <w:tcPr>
            <w:tcW w:w="6662" w:type="dxa"/>
          </w:tcPr>
          <w:p w:rsidR="00811267" w:rsidRPr="00DF7122" w:rsidRDefault="00811267" w:rsidP="00DF7122">
            <w:pPr>
              <w:ind w:firstLine="425"/>
              <w:rPr>
                <w:b/>
              </w:rPr>
            </w:pPr>
            <w:r w:rsidRPr="0045214C">
              <w:t>Способы оповещения населения о чрезвычайных ситуациях техногенного характера. Организация защиты населения при авариях на радиационных и химически опасных объектах.</w:t>
            </w: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proofErr w:type="gramStart"/>
            <w:r w:rsidRPr="00DF7122">
              <w:rPr>
                <w:b/>
              </w:rPr>
              <w:t>Р</w:t>
            </w:r>
            <w:proofErr w:type="gramEnd"/>
            <w:r w:rsidRPr="00DF7122">
              <w:rPr>
                <w:b/>
              </w:rPr>
              <w:t xml:space="preserve">- </w:t>
            </w:r>
            <w:r w:rsidRPr="00DF7122">
              <w:rPr>
                <w:b/>
                <w:lang w:val="en-US"/>
              </w:rPr>
              <w:t>III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Основы медицинских знаний и здорового образа жизни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662" w:type="dxa"/>
          </w:tcPr>
          <w:p w:rsidR="00811267" w:rsidRPr="00DF7122" w:rsidRDefault="00811267" w:rsidP="00812BFE">
            <w:pPr>
              <w:rPr>
                <w:b/>
              </w:rPr>
            </w:pP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7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Основы здорового образа жизни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2" w:type="dxa"/>
          </w:tcPr>
          <w:p w:rsidR="00811267" w:rsidRPr="0045214C" w:rsidRDefault="00811267" w:rsidP="00DF7122">
            <w:pPr>
              <w:ind w:firstLine="425"/>
            </w:pPr>
            <w:r w:rsidRPr="0045214C">
              <w:t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безопасность, основные составляющие здорового образа жизни. Здоровый образ жизни как необходимое условие сохранения и укрепления здоровья человека и общества и обеспечения их безопасности. Влияние окружающей природной среды на здоровье человека. Вредные привычки и их профилактика.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</w:tr>
      <w:tr w:rsidR="00811267" w:rsidRPr="00606FBC" w:rsidTr="00DF7122">
        <w:tc>
          <w:tcPr>
            <w:tcW w:w="710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8</w:t>
            </w:r>
          </w:p>
        </w:tc>
        <w:tc>
          <w:tcPr>
            <w:tcW w:w="1701" w:type="dxa"/>
          </w:tcPr>
          <w:p w:rsidR="00811267" w:rsidRPr="00DF7122" w:rsidRDefault="00811267" w:rsidP="00812BFE">
            <w:pPr>
              <w:rPr>
                <w:b/>
              </w:rPr>
            </w:pPr>
            <w:r w:rsidRPr="00DF7122">
              <w:rPr>
                <w:b/>
              </w:rPr>
              <w:t>Основы медицинских знаний и оказания первой медицинской помощи</w:t>
            </w:r>
          </w:p>
        </w:tc>
        <w:tc>
          <w:tcPr>
            <w:tcW w:w="850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2" w:type="dxa"/>
          </w:tcPr>
          <w:p w:rsidR="00811267" w:rsidRPr="00DF7122" w:rsidRDefault="00811267" w:rsidP="00812BFE">
            <w:pPr>
              <w:rPr>
                <w:b/>
              </w:rPr>
            </w:pPr>
            <w:r>
              <w:t xml:space="preserve">Общая </w:t>
            </w:r>
            <w:r w:rsidRPr="0045214C">
              <w:t>характеристика различных повреждений и их последствия для здорового человека. Средства оказания первой медицинской помощи. Правила оказания первой медицинской помощи при отравлениях угарным газом, хлором и аммиаком.</w:t>
            </w:r>
            <w:r w:rsidRPr="00DF7122">
              <w:rPr>
                <w:b/>
              </w:rPr>
              <w:t xml:space="preserve"> </w:t>
            </w:r>
          </w:p>
          <w:p w:rsidR="00811267" w:rsidRPr="00DF7122" w:rsidRDefault="00811267" w:rsidP="00812BFE">
            <w:pPr>
              <w:rPr>
                <w:b/>
              </w:rPr>
            </w:pPr>
          </w:p>
        </w:tc>
      </w:tr>
    </w:tbl>
    <w:p w:rsidR="00811267" w:rsidRDefault="00811267" w:rsidP="00812BFE"/>
    <w:p w:rsidR="00811267" w:rsidRDefault="00811267" w:rsidP="00D56820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</w:rPr>
      </w:pPr>
    </w:p>
    <w:p w:rsidR="00811267" w:rsidRDefault="00811267" w:rsidP="00D56820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</w:rPr>
      </w:pPr>
    </w:p>
    <w:p w:rsidR="00811267" w:rsidRDefault="00811267" w:rsidP="00D56820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Календарн</w:t>
      </w:r>
      <w:proofErr w:type="gramStart"/>
      <w:r>
        <w:rPr>
          <w:b/>
          <w:bCs/>
          <w:color w:val="000000"/>
        </w:rPr>
        <w:t>о-</w:t>
      </w:r>
      <w:proofErr w:type="gramEnd"/>
      <w:r>
        <w:rPr>
          <w:b/>
          <w:bCs/>
          <w:color w:val="000000"/>
        </w:rPr>
        <w:t xml:space="preserve"> тематическое  планирование по «Основам безопасности жизнедеятельности» в</w:t>
      </w:r>
      <w:r>
        <w:rPr>
          <w:rFonts w:ascii="Nimbus Roman No9 L" w:hAnsi="Nimbus Roman No9 L"/>
          <w:b/>
          <w:bCs/>
          <w:color w:val="000000"/>
        </w:rPr>
        <w:t xml:space="preserve">   </w:t>
      </w:r>
      <w:r>
        <w:rPr>
          <w:b/>
          <w:bCs/>
          <w:color w:val="000000"/>
        </w:rPr>
        <w:t xml:space="preserve">8 </w:t>
      </w:r>
      <w:r>
        <w:rPr>
          <w:rFonts w:ascii="Nimbus Roman No9 L" w:hAnsi="Nimbus Roman No9 L"/>
          <w:b/>
          <w:bCs/>
          <w:color w:val="000000"/>
        </w:rPr>
        <w:t xml:space="preserve"> класс</w:t>
      </w:r>
      <w:r>
        <w:rPr>
          <w:b/>
          <w:bCs/>
          <w:color w:val="000000"/>
        </w:rPr>
        <w:t>е</w:t>
      </w:r>
    </w:p>
    <w:p w:rsidR="00811267" w:rsidRDefault="00811267" w:rsidP="00D56820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</w:rPr>
      </w:pPr>
    </w:p>
    <w:p w:rsidR="00811267" w:rsidRPr="00E529B7" w:rsidRDefault="00811267" w:rsidP="00D56820">
      <w:r w:rsidRPr="00E529B7">
        <w:t>Количество часов по учебному плану: 35 часов</w:t>
      </w:r>
    </w:p>
    <w:p w:rsidR="00811267" w:rsidRDefault="00811267" w:rsidP="00D56820">
      <w:r w:rsidRPr="00E529B7">
        <w:t>Составлен в соответствии с Федеральным компонентом государственного стандарта общего образования по Основам безопасности жизнедеятельности в 5-11-х классах и Программы для общеобразовательных учреждений  "Основы безопасности жизнедеятельности", автор</w:t>
      </w:r>
      <w:r>
        <w:t xml:space="preserve">  </w:t>
      </w:r>
      <w:proofErr w:type="spellStart"/>
      <w:r>
        <w:t>В.Н.Латчук</w:t>
      </w:r>
      <w:proofErr w:type="spellEnd"/>
      <w:r>
        <w:t>.</w:t>
      </w:r>
      <w:r w:rsidRPr="000101C9">
        <w:t xml:space="preserve"> </w:t>
      </w:r>
      <w:r w:rsidRPr="00E529B7">
        <w:t>А.Т. Смирнов</w:t>
      </w:r>
      <w:r>
        <w:t>, Б.О. Хренников  М.:  "Дрофа"</w:t>
      </w:r>
      <w:r w:rsidRPr="00E529B7">
        <w:t>.</w:t>
      </w:r>
    </w:p>
    <w:p w:rsidR="00811267" w:rsidRPr="00E529B7" w:rsidRDefault="00811267" w:rsidP="00D56820"/>
    <w:p w:rsidR="00811267" w:rsidRDefault="00811267" w:rsidP="00D56820">
      <w:r w:rsidRPr="00E529B7">
        <w:t>Учебни</w:t>
      </w:r>
      <w:r>
        <w:t xml:space="preserve">ки: </w:t>
      </w:r>
      <w:r w:rsidRPr="00E529B7">
        <w:t>А.Т. Смирнов</w:t>
      </w:r>
      <w:r>
        <w:t>, Б.О. Хренников</w:t>
      </w:r>
      <w:r w:rsidRPr="00E529B7">
        <w:t xml:space="preserve"> Основы безо</w:t>
      </w:r>
      <w:r>
        <w:t>пасности жизнедеятельности: 8</w:t>
      </w:r>
      <w:r w:rsidRPr="00E529B7">
        <w:t xml:space="preserve"> класс, Учебник для общеобразовательных учреж</w:t>
      </w:r>
      <w:r>
        <w:t>дений Москва «Просвещение»".</w:t>
      </w:r>
    </w:p>
    <w:p w:rsidR="00811267" w:rsidRPr="00EC4963" w:rsidRDefault="00811267" w:rsidP="00D56820"/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1080"/>
        <w:gridCol w:w="5580"/>
        <w:gridCol w:w="1980"/>
      </w:tblGrid>
      <w:tr w:rsidR="00811267" w:rsidTr="00773A8E">
        <w:trPr>
          <w:trHeight w:hRule="exact" w:val="95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14"/>
            </w:pPr>
            <w:r>
              <w:rPr>
                <w:color w:val="000000"/>
              </w:rPr>
              <w:t>Дата  планируемая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14"/>
            </w:pPr>
            <w:r>
              <w:t>Дата фактическая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86"/>
            </w:pPr>
            <w:r>
              <w:rPr>
                <w:color w:val="000000"/>
              </w:rPr>
              <w:t>Наименование раздела, темы, урока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101"/>
              <w:jc w:val="center"/>
              <w:rPr>
                <w:color w:val="000000"/>
              </w:rPr>
            </w:pPr>
            <w:r>
              <w:rPr>
                <w:color w:val="000000"/>
              </w:rPr>
              <w:t>Домашнее задание</w:t>
            </w:r>
          </w:p>
        </w:tc>
      </w:tr>
      <w:tr w:rsidR="00811267" w:rsidTr="00773A8E">
        <w:trPr>
          <w:trHeight w:hRule="exact" w:val="766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Раздел I. Основы личной  безопасности</w:t>
            </w:r>
            <w:r>
              <w:rPr>
                <w:b/>
                <w:i/>
              </w:rPr>
              <w:t xml:space="preserve">  в повседневной жизни   (17 часов)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color w:val="000000"/>
              </w:rPr>
            </w:pPr>
          </w:p>
        </w:tc>
      </w:tr>
      <w:tr w:rsidR="00811267" w:rsidTr="00ED5169">
        <w:trPr>
          <w:trHeight w:hRule="exact" w:val="549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634"/>
              <w:rPr>
                <w:b/>
                <w:i/>
                <w:iCs/>
              </w:rPr>
            </w:pPr>
            <w:r w:rsidRPr="006A7943">
              <w:rPr>
                <w:rFonts w:ascii="Nimbus Roman No9 L" w:hAnsi="Nimbus Roman No9 L"/>
                <w:b/>
                <w:i/>
                <w:iCs/>
                <w:color w:val="000000"/>
              </w:rPr>
              <w:t xml:space="preserve">Тема </w:t>
            </w:r>
            <w:r w:rsidRPr="006A7943">
              <w:rPr>
                <w:b/>
                <w:i/>
                <w:iCs/>
                <w:color w:val="000000"/>
              </w:rPr>
              <w:t>9</w:t>
            </w:r>
            <w:r w:rsidRPr="006A7943">
              <w:rPr>
                <w:rFonts w:ascii="Nimbus Roman No9 L" w:hAnsi="Nimbus Roman No9 L"/>
                <w:b/>
                <w:i/>
                <w:iCs/>
              </w:rPr>
              <w:t xml:space="preserve"> Правила обеспечения безопасности дорожного движения</w:t>
            </w:r>
            <w:r w:rsidRPr="006A7943">
              <w:rPr>
                <w:b/>
                <w:i/>
                <w:iCs/>
              </w:rPr>
              <w:t xml:space="preserve"> </w:t>
            </w:r>
            <w:proofErr w:type="gramStart"/>
            <w:r w:rsidRPr="006A7943">
              <w:rPr>
                <w:b/>
                <w:i/>
                <w:iCs/>
              </w:rPr>
              <w:t xml:space="preserve">( </w:t>
            </w:r>
            <w:proofErr w:type="gramEnd"/>
            <w:r w:rsidRPr="006A7943">
              <w:rPr>
                <w:b/>
                <w:i/>
                <w:iCs/>
              </w:rPr>
              <w:t>6 часов)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color w:val="000000"/>
              </w:rPr>
            </w:pPr>
          </w:p>
        </w:tc>
      </w:tr>
      <w:tr w:rsidR="00811267" w:rsidTr="00773A8E">
        <w:trPr>
          <w:trHeight w:hRule="exact" w:val="288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01-08.09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rFonts w:ascii="Nimbus Roman No9 L" w:hAnsi="Nimbus Roman No9 L"/>
                <w:color w:val="000000"/>
              </w:rPr>
              <w:t>История дорожных знаков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418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09-15.09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ascii="Nimbus Roman No9 L" w:hAnsi="Nimbus Roman No9 L"/>
                <w:color w:val="000000"/>
              </w:rPr>
              <w:t>Разметка проезжей части улиц и дорог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397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16-22.09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3. </w:t>
            </w:r>
            <w:r>
              <w:rPr>
                <w:rFonts w:ascii="Nimbus Roman No9 L" w:hAnsi="Nimbus Roman No9 L"/>
                <w:color w:val="000000"/>
              </w:rPr>
              <w:t>Движение пешеходов индивидуально, группами и в колоннах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666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2-30.09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leader="dot" w:pos="5764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4. </w:t>
            </w:r>
            <w:r>
              <w:rPr>
                <w:rFonts w:ascii="Nimbus Roman No9 L" w:hAnsi="Nimbus Roman No9 L"/>
                <w:color w:val="000000"/>
              </w:rPr>
              <w:t>Правила поведения участников дорожного движения. Дорожная этика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597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01.-07.10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leader="dot" w:pos="5767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5. </w:t>
            </w:r>
            <w:r>
              <w:rPr>
                <w:rFonts w:ascii="Nimbus Roman No9 L" w:hAnsi="Nimbus Roman No9 L"/>
                <w:color w:val="000000"/>
              </w:rPr>
              <w:t xml:space="preserve">Назначение номерных опознавательных знаков и надписей на транспортных средствах 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33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08-13.10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 xml:space="preserve">6. </w:t>
            </w:r>
            <w:r>
              <w:rPr>
                <w:rFonts w:ascii="Nimbus Roman No9 L" w:hAnsi="Nimbus Roman No9 L"/>
                <w:color w:val="000000"/>
              </w:rPr>
              <w:t xml:space="preserve">Остановочный и тормозной путь автомобиля. 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rPr>
          <w:trHeight w:hRule="exact" w:val="33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color w:val="000000"/>
              </w:rPr>
            </w:pPr>
            <w:r w:rsidRPr="006A7943">
              <w:rPr>
                <w:b/>
                <w:i/>
                <w:color w:val="000000"/>
              </w:rPr>
              <w:t>Тема 2. Безопасность на дорогах (3 часа)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</w:p>
        </w:tc>
      </w:tr>
      <w:tr w:rsidR="00811267" w:rsidTr="00773A8E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14-18.10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18658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</w:pPr>
            <w:r>
              <w:rPr>
                <w:color w:val="000000"/>
              </w:rPr>
              <w:t xml:space="preserve">7. </w:t>
            </w:r>
            <w:r>
              <w:rPr>
                <w:rFonts w:ascii="Nimbus Roman No9 L" w:hAnsi="Nimbus Roman No9 L"/>
                <w:color w:val="000000"/>
              </w:rPr>
              <w:t>Велосипед с подвесным двигателем и мопед</w:t>
            </w:r>
            <w:r>
              <w:rPr>
                <w:color w:val="000000"/>
              </w:rPr>
              <w:t>.</w:t>
            </w:r>
            <w:r>
              <w:t xml:space="preserve"> Велосипедист — водитель транспортного средства     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914526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П.2.3с.45</w:t>
            </w:r>
          </w:p>
        </w:tc>
      </w:tr>
      <w:tr w:rsidR="00811267" w:rsidTr="00773A8E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19-27.10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EC4963" w:rsidRDefault="00811267" w:rsidP="00773A8E">
            <w:pPr>
              <w:shd w:val="clear" w:color="auto" w:fill="FFFFFF"/>
              <w:tabs>
                <w:tab w:val="left" w:pos="9741"/>
              </w:tabs>
              <w:snapToGrid w:val="0"/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  <w:r>
              <w:rPr>
                <w:rFonts w:ascii="Nimbus Roman No9 L" w:hAnsi="Nimbus Roman No9 L"/>
                <w:color w:val="000000"/>
              </w:rPr>
              <w:t>Перевозка учащихся на грузовых автомобилях</w:t>
            </w:r>
            <w:r>
              <w:rPr>
                <w:color w:val="000000"/>
              </w:rPr>
              <w:t xml:space="preserve"> Причины дорожно-транспортных происшествий и травматизма людей.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</w:rPr>
            </w:pPr>
            <w:r>
              <w:rPr>
                <w:color w:val="000000"/>
              </w:rPr>
              <w:t>П.2.1с.27</w:t>
            </w:r>
          </w:p>
        </w:tc>
      </w:tr>
      <w:tr w:rsidR="00811267" w:rsidTr="00773A8E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6B1C6F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01-10.11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AC03B0" w:rsidRDefault="00811267" w:rsidP="00773A8E">
            <w:pPr>
              <w:shd w:val="clear" w:color="auto" w:fill="FFFFFF"/>
              <w:tabs>
                <w:tab w:val="left" w:leader="dot" w:pos="5823"/>
              </w:tabs>
              <w:snapToGrid w:val="0"/>
              <w:ind w:left="14"/>
              <w:rPr>
                <w:color w:val="000000"/>
              </w:rPr>
            </w:pPr>
            <w:r>
              <w:rPr>
                <w:color w:val="000000"/>
              </w:rPr>
              <w:t>9. Организация дорожного движения, обязанности пешеходов и пассажиров</w:t>
            </w:r>
            <w:r>
              <w:t xml:space="preserve">  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Pr="00914526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П.2.2с.35</w:t>
            </w:r>
          </w:p>
        </w:tc>
      </w:tr>
      <w:tr w:rsidR="00811267" w:rsidTr="00773A8E">
        <w:trPr>
          <w:trHeight w:hRule="exact" w:val="288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1</w:t>
            </w:r>
            <w:r w:rsidRPr="006A7943">
              <w:rPr>
                <w:b/>
                <w:i/>
                <w:iCs/>
              </w:rPr>
              <w:t xml:space="preserve">  </w:t>
            </w:r>
            <w:r w:rsidRPr="006A7943">
              <w:rPr>
                <w:b/>
                <w:i/>
                <w:iCs/>
                <w:color w:val="000000"/>
              </w:rPr>
              <w:t>Пожарная безопасность</w:t>
            </w:r>
            <w:r w:rsidRPr="006A7943">
              <w:rPr>
                <w:b/>
                <w:i/>
                <w:iCs/>
              </w:rPr>
              <w:t xml:space="preserve"> (3 часа)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</w:rPr>
            </w:pPr>
          </w:p>
        </w:tc>
      </w:tr>
      <w:tr w:rsidR="00811267" w:rsidTr="00773A8E">
        <w:trPr>
          <w:trHeight w:hRule="exact" w:val="55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11-18.11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307"/>
            </w:pPr>
            <w:r>
              <w:rPr>
                <w:color w:val="000000"/>
              </w:rPr>
              <w:t>10. Пожары в жилых и общественных зданиях, их причины и последствия населения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П.1.1с.6</w:t>
            </w:r>
          </w:p>
        </w:tc>
      </w:tr>
      <w:tr w:rsidR="00811267" w:rsidTr="00773A8E">
        <w:trPr>
          <w:trHeight w:hRule="exact" w:val="39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19-25.11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307"/>
              <w:rPr>
                <w:color w:val="000000"/>
              </w:rPr>
            </w:pPr>
            <w:r>
              <w:rPr>
                <w:color w:val="000000"/>
              </w:rPr>
              <w:t>11. Профилактика пожаров и организация защиты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П.1.2 с.13</w:t>
            </w:r>
          </w:p>
        </w:tc>
      </w:tr>
      <w:tr w:rsidR="00811267" w:rsidTr="00773A8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26-30.11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58"/>
            </w:pPr>
            <w:r>
              <w:rPr>
                <w:color w:val="000000"/>
              </w:rPr>
              <w:t>12. Права, обязанности и ответственность граждан в области пожарной безопасности. Обеспечение личной безопасности при пожарах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П.1.3 с.20</w:t>
            </w:r>
          </w:p>
        </w:tc>
      </w:tr>
      <w:tr w:rsidR="00811267" w:rsidTr="00773A8E">
        <w:trPr>
          <w:trHeight w:hRule="exact" w:val="33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3</w:t>
            </w:r>
            <w:r w:rsidRPr="006A7943">
              <w:rPr>
                <w:b/>
                <w:i/>
                <w:iCs/>
              </w:rPr>
              <w:t xml:space="preserve"> </w:t>
            </w:r>
            <w:r w:rsidRPr="006A7943">
              <w:rPr>
                <w:b/>
                <w:i/>
                <w:iCs/>
                <w:color w:val="000000"/>
              </w:rPr>
              <w:t>Безопасность на водоемах</w:t>
            </w:r>
            <w:r w:rsidRPr="006A7943">
              <w:rPr>
                <w:b/>
                <w:i/>
                <w:iCs/>
              </w:rPr>
              <w:t xml:space="preserve"> (3 часа)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</w:rPr>
            </w:pPr>
          </w:p>
        </w:tc>
      </w:tr>
      <w:tr w:rsidR="00811267" w:rsidTr="00773A8E">
        <w:trPr>
          <w:trHeight w:hRule="exact" w:val="65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01-7.12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264"/>
            </w:pPr>
            <w:r>
              <w:rPr>
                <w:color w:val="000000"/>
              </w:rPr>
              <w:t xml:space="preserve">13. Безопасное поведение на водоемах в различных условиях.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П.3.1с.51</w:t>
            </w:r>
          </w:p>
        </w:tc>
      </w:tr>
      <w:tr w:rsidR="00811267" w:rsidTr="00773A8E">
        <w:trPr>
          <w:trHeight w:hRule="exact" w:val="32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08-14.12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264"/>
              <w:rPr>
                <w:color w:val="000000"/>
              </w:rPr>
            </w:pPr>
            <w:r>
              <w:rPr>
                <w:color w:val="000000"/>
              </w:rPr>
              <w:t>14. Безопасный отдых на водоемах.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П.3.2с.60</w:t>
            </w:r>
          </w:p>
        </w:tc>
      </w:tr>
      <w:tr w:rsidR="00811267" w:rsidTr="00773A8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15-21.12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15.Оказание помощи, </w:t>
            </w:r>
            <w:proofErr w:type="gramStart"/>
            <w:r>
              <w:rPr>
                <w:color w:val="000000"/>
              </w:rPr>
              <w:t>терпящим</w:t>
            </w:r>
            <w:proofErr w:type="gramEnd"/>
            <w:r>
              <w:rPr>
                <w:color w:val="000000"/>
              </w:rPr>
              <w:t xml:space="preserve"> бедствие на воде.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П.3.3 с.72</w:t>
            </w:r>
          </w:p>
        </w:tc>
      </w:tr>
      <w:tr w:rsidR="00811267" w:rsidTr="00773A8E">
        <w:trPr>
          <w:trHeight w:hRule="exact"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4</w:t>
            </w:r>
            <w:r w:rsidRPr="006A7943">
              <w:rPr>
                <w:b/>
                <w:i/>
                <w:iCs/>
              </w:rPr>
              <w:t xml:space="preserve"> </w:t>
            </w:r>
            <w:r w:rsidRPr="006A7943">
              <w:rPr>
                <w:b/>
                <w:i/>
                <w:iCs/>
                <w:color w:val="000000"/>
              </w:rPr>
              <w:t>Экология и безопасность</w:t>
            </w:r>
            <w:r w:rsidRPr="006A7943">
              <w:rPr>
                <w:b/>
                <w:i/>
                <w:iCs/>
              </w:rPr>
              <w:t xml:space="preserve"> (2 часа)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</w:rPr>
            </w:pPr>
          </w:p>
        </w:tc>
      </w:tr>
      <w:tr w:rsidR="00811267" w:rsidTr="00773A8E">
        <w:trPr>
          <w:trHeight w:hRule="exact" w:val="53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22-29.12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552"/>
            </w:pPr>
            <w:r>
              <w:rPr>
                <w:color w:val="000000"/>
              </w:rPr>
              <w:t>16. Загрязнение окружающей среды и здоровье человека</w:t>
            </w:r>
            <w:r>
              <w:t xml:space="preserve">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П.4.1.с.78</w:t>
            </w:r>
          </w:p>
        </w:tc>
      </w:tr>
      <w:tr w:rsidR="00811267" w:rsidTr="00773A8E">
        <w:trPr>
          <w:trHeight w:hRule="exact" w:val="544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09-12.01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552"/>
              <w:rPr>
                <w:color w:val="000000"/>
              </w:rPr>
            </w:pPr>
            <w:r>
              <w:rPr>
                <w:color w:val="000000"/>
              </w:rPr>
              <w:t>17. Правила безопасного поведения при неблагоприятной экологической обстановке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П.4.2с.84</w:t>
            </w:r>
          </w:p>
        </w:tc>
      </w:tr>
      <w:tr w:rsidR="00811267" w:rsidTr="00773A8E">
        <w:trPr>
          <w:trHeight w:hRule="exact" w:val="801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1C43ED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552"/>
              <w:rPr>
                <w:b/>
                <w:color w:val="000000"/>
              </w:rPr>
            </w:pPr>
            <w:r w:rsidRPr="001C43ED">
              <w:rPr>
                <w:b/>
                <w:color w:val="000000"/>
              </w:rPr>
              <w:t>Раздел II</w:t>
            </w:r>
            <w:r>
              <w:rPr>
                <w:b/>
                <w:color w:val="000000"/>
              </w:rPr>
              <w:t>.</w:t>
            </w:r>
            <w:r w:rsidRPr="001C43ED">
              <w:rPr>
                <w:b/>
                <w:color w:val="000000"/>
              </w:rPr>
              <w:t xml:space="preserve"> Чрезвычайные ситуации техногенного характера и безопасность населения</w:t>
            </w:r>
            <w:r>
              <w:rPr>
                <w:b/>
                <w:color w:val="000000"/>
              </w:rPr>
              <w:t xml:space="preserve"> (11 часов)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</w:tr>
      <w:tr w:rsidR="00811267" w:rsidTr="00773A8E">
        <w:trPr>
          <w:trHeight w:hRule="exact" w:val="55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6B1C6F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rPr>
                <w:i/>
                <w:iCs/>
              </w:rPr>
            </w:pP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331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5</w:t>
            </w:r>
            <w:r w:rsidRPr="006A7943">
              <w:rPr>
                <w:b/>
                <w:i/>
                <w:iCs/>
              </w:rPr>
              <w:t xml:space="preserve"> </w:t>
            </w:r>
            <w:r w:rsidRPr="006A7943">
              <w:rPr>
                <w:b/>
                <w:i/>
                <w:iCs/>
                <w:color w:val="000000"/>
              </w:rPr>
              <w:t xml:space="preserve">Чрезвычайные ситуации техногенного характера и их последствия </w:t>
            </w:r>
            <w:r w:rsidRPr="006A7943">
              <w:rPr>
                <w:b/>
                <w:i/>
                <w:iCs/>
              </w:rPr>
              <w:t xml:space="preserve"> (9 часов)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</w:rPr>
            </w:pPr>
          </w:p>
        </w:tc>
      </w:tr>
      <w:tr w:rsidR="00811267" w:rsidTr="00773A8E">
        <w:trPr>
          <w:trHeight w:hRule="exact" w:val="632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6B1C6F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14-19.01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18658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18. Классификация чрезвычайных ситуаций техногенного характера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П.5.1.с.92</w:t>
            </w:r>
          </w:p>
        </w:tc>
      </w:tr>
      <w:tr w:rsidR="00811267" w:rsidTr="00773A8E">
        <w:trPr>
          <w:trHeight w:hRule="exact" w:val="63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21-26.01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72"/>
            </w:pPr>
            <w:r>
              <w:rPr>
                <w:color w:val="000000"/>
              </w:rPr>
              <w:t>19. Аварии на радиационно-опасных объектах и их возможные последствия.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П.5.2с.97</w:t>
            </w:r>
          </w:p>
        </w:tc>
      </w:tr>
      <w:tr w:rsidR="00811267" w:rsidTr="00773A8E">
        <w:trPr>
          <w:trHeight w:hRule="exact" w:val="36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28-05.02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72"/>
              <w:rPr>
                <w:color w:val="000000"/>
              </w:rPr>
            </w:pPr>
            <w:r>
              <w:rPr>
                <w:color w:val="000000"/>
              </w:rPr>
              <w:t>20. Обеспечение радиационной безопасности  населения.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П.5.3с.106</w:t>
            </w:r>
          </w:p>
        </w:tc>
      </w:tr>
      <w:tr w:rsidR="00811267" w:rsidTr="00773A8E">
        <w:trPr>
          <w:trHeight w:hRule="exact" w:val="54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06-09.02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</w:pPr>
            <w:r>
              <w:rPr>
                <w:color w:val="000000"/>
              </w:rPr>
              <w:t>21. Аварии на химически опасных объектах и их возможные последствия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П.5.4с.113</w:t>
            </w:r>
          </w:p>
        </w:tc>
      </w:tr>
      <w:tr w:rsidR="00811267" w:rsidTr="00773A8E">
        <w:trPr>
          <w:trHeight w:hRule="exact" w:val="274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10-22.02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22. Обеспечение  химической защиты населения.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П.5.5с.119</w:t>
            </w:r>
          </w:p>
        </w:tc>
      </w:tr>
      <w:tr w:rsidR="00811267" w:rsidTr="00773A8E">
        <w:trPr>
          <w:trHeight w:hRule="exact" w:val="562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23-28.02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</w:pPr>
            <w:r>
              <w:rPr>
                <w:color w:val="000000"/>
              </w:rPr>
              <w:t>23. Пожары и взрывы на взрывопожароопасных объектах экономики и их возможные последствия.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П.5.6с.127</w:t>
            </w:r>
          </w:p>
        </w:tc>
      </w:tr>
      <w:tr w:rsidR="00811267" w:rsidTr="00773A8E">
        <w:trPr>
          <w:trHeight w:hRule="exact" w:val="562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01-08.03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24. Обеспечение защиты населения от последствий аварий на взрывопожароопасных объектах.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П.5.7с.131</w:t>
            </w:r>
          </w:p>
        </w:tc>
      </w:tr>
      <w:tr w:rsidR="00811267" w:rsidTr="00773A8E">
        <w:trPr>
          <w:trHeight w:hRule="exact" w:val="59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09-15.03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710"/>
            </w:pPr>
            <w:r>
              <w:rPr>
                <w:color w:val="000000"/>
              </w:rPr>
              <w:t>25. Аварии на гидротехнических сооружениях и их последствия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П.5.8с.136</w:t>
            </w:r>
          </w:p>
        </w:tc>
      </w:tr>
      <w:tr w:rsidR="00811267" w:rsidTr="00773A8E">
        <w:trPr>
          <w:trHeight w:hRule="exact" w:val="59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16-21.03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710"/>
              <w:rPr>
                <w:color w:val="000000"/>
              </w:rPr>
            </w:pPr>
            <w:r>
              <w:rPr>
                <w:color w:val="000000"/>
              </w:rPr>
              <w:t>26. Обеспечение защиты населения от последствий аварий на гидротехнических сооружениях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П.5.9с.140</w:t>
            </w:r>
          </w:p>
        </w:tc>
      </w:tr>
      <w:tr w:rsidR="00811267" w:rsidTr="00ED5169">
        <w:trPr>
          <w:trHeight w:hRule="exact" w:val="121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408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6</w:t>
            </w:r>
            <w:r w:rsidRPr="006A7943">
              <w:rPr>
                <w:b/>
                <w:i/>
                <w:iCs/>
              </w:rPr>
              <w:t xml:space="preserve"> </w:t>
            </w:r>
            <w:r w:rsidRPr="006A7943">
              <w:rPr>
                <w:b/>
                <w:i/>
                <w:iCs/>
                <w:color w:val="000000"/>
              </w:rPr>
              <w:t>Организация защиты населения от чрезвычайных ситуаций техногенного характера</w:t>
            </w:r>
            <w:r w:rsidRPr="006A7943">
              <w:rPr>
                <w:b/>
                <w:i/>
                <w:iCs/>
              </w:rPr>
              <w:t xml:space="preserve"> 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408"/>
              <w:rPr>
                <w:i/>
                <w:iCs/>
              </w:rPr>
            </w:pPr>
            <w:r w:rsidRPr="006A7943">
              <w:rPr>
                <w:b/>
                <w:i/>
                <w:iCs/>
              </w:rPr>
              <w:t>( 2часа)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811267" w:rsidTr="00773A8E">
        <w:trPr>
          <w:trHeight w:hRule="exact" w:val="60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22-25.03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211"/>
            </w:pPr>
            <w:r>
              <w:rPr>
                <w:color w:val="000000"/>
              </w:rPr>
              <w:t>27. Организация оповещения населения о чрезвычайных ситуациях техногенного характера.</w:t>
            </w:r>
            <w:r>
              <w:t xml:space="preserve"> </w:t>
            </w:r>
            <w:r>
              <w:rPr>
                <w:color w:val="000000"/>
              </w:rPr>
              <w:t>Эвакуация населения.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П.6.1с.146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П.6.2с.150</w:t>
            </w:r>
          </w:p>
        </w:tc>
      </w:tr>
      <w:tr w:rsidR="00811267" w:rsidTr="00773A8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01-08.04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134"/>
            </w:pPr>
            <w:r>
              <w:rPr>
                <w:color w:val="000000"/>
              </w:rPr>
              <w:t>28. Мероприятия по инженерной защите населения от чрезвычайных ситуаций техногенного характера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П.6.3с.156</w:t>
            </w:r>
          </w:p>
        </w:tc>
      </w:tr>
      <w:tr w:rsidR="00811267" w:rsidRPr="00D56820" w:rsidTr="00773A8E">
        <w:trPr>
          <w:trHeight w:hRule="exact" w:val="62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691"/>
              <w:rPr>
                <w:b/>
              </w:rPr>
            </w:pPr>
            <w:r>
              <w:rPr>
                <w:b/>
                <w:bCs/>
                <w:color w:val="000000"/>
              </w:rPr>
              <w:t>Раздел III. Основы медицинских знаний и здорового образа жизни</w:t>
            </w:r>
            <w:r>
              <w:rPr>
                <w:b/>
              </w:rPr>
              <w:t xml:space="preserve">  (7 часов)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811267" w:rsidTr="00773A8E">
        <w:trPr>
          <w:trHeight w:hRule="exact" w:val="65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686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7</w:t>
            </w:r>
            <w:r w:rsidRPr="006A7943">
              <w:rPr>
                <w:b/>
                <w:i/>
                <w:iCs/>
              </w:rPr>
              <w:t xml:space="preserve"> Основы з</w:t>
            </w:r>
            <w:r w:rsidRPr="006A7943">
              <w:rPr>
                <w:b/>
                <w:i/>
                <w:iCs/>
                <w:color w:val="000000"/>
              </w:rPr>
              <w:t xml:space="preserve">дорового образа жизни 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686"/>
              <w:rPr>
                <w:i/>
                <w:iCs/>
              </w:rPr>
            </w:pPr>
            <w:r w:rsidRPr="006A7943">
              <w:rPr>
                <w:b/>
                <w:i/>
                <w:iCs/>
              </w:rPr>
              <w:t>(4 часа)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811267" w:rsidTr="00773A8E">
        <w:trPr>
          <w:trHeight w:hRule="exact" w:val="9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  <w:r>
              <w:t>09-12.04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677"/>
            </w:pPr>
            <w:r>
              <w:rPr>
                <w:color w:val="000000"/>
              </w:rPr>
              <w:t xml:space="preserve">29. Общие понятия о здоровье как основной ценности человека.  </w:t>
            </w:r>
            <w:r>
              <w:t xml:space="preserve"> Индивидуальное здоровье человека, его физическая, духовная и социальная сущность.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П.7.1с164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П.7.2с.168</w:t>
            </w:r>
          </w:p>
        </w:tc>
      </w:tr>
      <w:tr w:rsidR="00811267" w:rsidTr="00773A8E">
        <w:trPr>
          <w:trHeight w:hRule="exact" w:val="108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13-19.04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422"/>
            </w:pPr>
            <w:r>
              <w:rPr>
                <w:color w:val="000000"/>
              </w:rPr>
              <w:t>30. Репродуктивное здоровье - составляющая здоровья человека и общества.</w:t>
            </w:r>
            <w:r>
              <w:t xml:space="preserve"> </w:t>
            </w:r>
            <w:r>
              <w:rPr>
                <w:color w:val="00000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П.7.3с.172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П.7.4 с.174</w:t>
            </w:r>
          </w:p>
        </w:tc>
      </w:tr>
      <w:tr w:rsidR="00811267" w:rsidTr="00773A8E">
        <w:trPr>
          <w:trHeight w:hRule="exact" w:val="85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20-26.04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</w:pPr>
            <w:r>
              <w:rPr>
                <w:color w:val="000000"/>
              </w:rPr>
              <w:t>31. Здоровый образ жизни и профилактика основных неинфекционных заболеваний.</w:t>
            </w:r>
            <w:r>
              <w:t xml:space="preserve"> </w:t>
            </w:r>
            <w:r>
              <w:rPr>
                <w:color w:val="000000"/>
              </w:rPr>
              <w:t>ЗОЖ и безопасность жизнедеятельности.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П.7.5 с.179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 xml:space="preserve"> 7.8 с.195</w:t>
            </w:r>
          </w:p>
        </w:tc>
      </w:tr>
      <w:tr w:rsidR="00811267" w:rsidRPr="00DD1C62" w:rsidTr="00773A8E">
        <w:trPr>
          <w:trHeight w:hRule="exact" w:val="723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27-05.05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557"/>
            </w:pPr>
            <w:r>
              <w:rPr>
                <w:color w:val="000000"/>
              </w:rPr>
              <w:t>32. Вредные привычки и их влияние на здоровье</w:t>
            </w:r>
            <w:r>
              <w:t xml:space="preserve">  </w:t>
            </w:r>
            <w:r>
              <w:rPr>
                <w:color w:val="000000"/>
              </w:rPr>
              <w:t xml:space="preserve">Профилактика вредных привычек.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П.7.6с.183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П.7.7с.189</w:t>
            </w:r>
          </w:p>
        </w:tc>
      </w:tr>
      <w:tr w:rsidR="00811267" w:rsidTr="00ED5169">
        <w:trPr>
          <w:trHeight w:hRule="exact" w:val="9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Pr="006A7943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984"/>
              <w:rPr>
                <w:b/>
                <w:i/>
                <w:iCs/>
              </w:rPr>
            </w:pPr>
            <w:r w:rsidRPr="006A7943">
              <w:rPr>
                <w:b/>
                <w:i/>
                <w:iCs/>
                <w:color w:val="000000"/>
              </w:rPr>
              <w:t>Тема 8</w:t>
            </w:r>
            <w:r w:rsidRPr="006A7943">
              <w:rPr>
                <w:b/>
                <w:i/>
                <w:color w:val="000000"/>
              </w:rPr>
              <w:t xml:space="preserve"> Основы медицинских знаний и оказание первой медицинской помощи (3</w:t>
            </w:r>
            <w:r>
              <w:rPr>
                <w:b/>
                <w:i/>
                <w:color w:val="000000"/>
              </w:rPr>
              <w:t xml:space="preserve"> </w:t>
            </w:r>
            <w:r w:rsidRPr="006A7943">
              <w:rPr>
                <w:b/>
                <w:i/>
                <w:color w:val="000000"/>
              </w:rPr>
              <w:t>часа)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</w:rPr>
            </w:pPr>
          </w:p>
        </w:tc>
      </w:tr>
      <w:tr w:rsidR="00811267" w:rsidTr="00773A8E">
        <w:trPr>
          <w:trHeight w:hRule="exact" w:val="87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06-14.05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139"/>
            </w:pPr>
            <w:r>
              <w:rPr>
                <w:color w:val="000000"/>
              </w:rPr>
              <w:t>33. Первая медицинская помощь пострадавшим и ее значение.  ПМП при отравлениях аварийно химически опасными веществами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П.8.1.с200</w:t>
            </w:r>
          </w:p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П.8.2с.209</w:t>
            </w:r>
          </w:p>
        </w:tc>
      </w:tr>
      <w:tr w:rsidR="00811267" w:rsidTr="00773A8E">
        <w:trPr>
          <w:trHeight w:hRule="exact" w:val="31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16-22.05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470"/>
            </w:pPr>
            <w:r>
              <w:rPr>
                <w:color w:val="000000"/>
              </w:rPr>
              <w:t>34. Первая медицинская помощь при травмах</w:t>
            </w:r>
            <w:r>
              <w:t xml:space="preserve">  (ПДД)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П.8.3с.212</w:t>
            </w:r>
          </w:p>
        </w:tc>
      </w:tr>
      <w:tr w:rsidR="00811267" w:rsidRPr="00744D01" w:rsidTr="00773A8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23-30.05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ind w:right="787"/>
            </w:pPr>
            <w:r>
              <w:rPr>
                <w:color w:val="000000"/>
              </w:rPr>
              <w:t>35. Первая медицинская помощь при утоплении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267" w:rsidRDefault="00811267" w:rsidP="00773A8E">
            <w:pPr>
              <w:shd w:val="clear" w:color="auto" w:fill="FFFFFF"/>
              <w:tabs>
                <w:tab w:val="left" w:pos="9639"/>
              </w:tabs>
              <w:snapToGrid w:val="0"/>
              <w:jc w:val="center"/>
            </w:pPr>
            <w:r>
              <w:t>П.8.4с.215</w:t>
            </w:r>
          </w:p>
        </w:tc>
      </w:tr>
    </w:tbl>
    <w:p w:rsidR="00811267" w:rsidRDefault="00811267" w:rsidP="00FA4BF2"/>
    <w:sectPr w:rsidR="00811267" w:rsidSect="00FA4B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</w:abstractNum>
  <w:abstractNum w:abstractNumId="2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B36"/>
    <w:rsid w:val="000101C9"/>
    <w:rsid w:val="00011DF7"/>
    <w:rsid w:val="00040DE9"/>
    <w:rsid w:val="000447E9"/>
    <w:rsid w:val="0005309E"/>
    <w:rsid w:val="00057420"/>
    <w:rsid w:val="000826F3"/>
    <w:rsid w:val="000946A1"/>
    <w:rsid w:val="000B1CE8"/>
    <w:rsid w:val="000C2674"/>
    <w:rsid w:val="000C2AEF"/>
    <w:rsid w:val="000C3928"/>
    <w:rsid w:val="00105AD8"/>
    <w:rsid w:val="00121E65"/>
    <w:rsid w:val="00186587"/>
    <w:rsid w:val="0019473B"/>
    <w:rsid w:val="001959DA"/>
    <w:rsid w:val="001C43ED"/>
    <w:rsid w:val="001C792E"/>
    <w:rsid w:val="0022654F"/>
    <w:rsid w:val="00242F5F"/>
    <w:rsid w:val="002A70F4"/>
    <w:rsid w:val="0030262A"/>
    <w:rsid w:val="003578C3"/>
    <w:rsid w:val="00376ACB"/>
    <w:rsid w:val="00386373"/>
    <w:rsid w:val="003A1A41"/>
    <w:rsid w:val="003C5C31"/>
    <w:rsid w:val="003D14F3"/>
    <w:rsid w:val="003E5F88"/>
    <w:rsid w:val="0040068B"/>
    <w:rsid w:val="00400D04"/>
    <w:rsid w:val="00447271"/>
    <w:rsid w:val="0045214C"/>
    <w:rsid w:val="0049457B"/>
    <w:rsid w:val="005016DD"/>
    <w:rsid w:val="0053398F"/>
    <w:rsid w:val="005548E8"/>
    <w:rsid w:val="00586F05"/>
    <w:rsid w:val="005B46B6"/>
    <w:rsid w:val="005F48B4"/>
    <w:rsid w:val="005F520F"/>
    <w:rsid w:val="00606FBC"/>
    <w:rsid w:val="006560BA"/>
    <w:rsid w:val="006A1805"/>
    <w:rsid w:val="006A554C"/>
    <w:rsid w:val="006A7943"/>
    <w:rsid w:val="006B1C6F"/>
    <w:rsid w:val="00716831"/>
    <w:rsid w:val="00744D01"/>
    <w:rsid w:val="00765A9F"/>
    <w:rsid w:val="00773A8E"/>
    <w:rsid w:val="007A5B36"/>
    <w:rsid w:val="007A7C31"/>
    <w:rsid w:val="007B0A29"/>
    <w:rsid w:val="007C05D8"/>
    <w:rsid w:val="007C1485"/>
    <w:rsid w:val="007D3208"/>
    <w:rsid w:val="007E7D3A"/>
    <w:rsid w:val="0081120C"/>
    <w:rsid w:val="00811267"/>
    <w:rsid w:val="00812BFE"/>
    <w:rsid w:val="00813798"/>
    <w:rsid w:val="008338D5"/>
    <w:rsid w:val="0084638F"/>
    <w:rsid w:val="00862A9A"/>
    <w:rsid w:val="008759CB"/>
    <w:rsid w:val="008D49C9"/>
    <w:rsid w:val="00914526"/>
    <w:rsid w:val="00981819"/>
    <w:rsid w:val="009A2A33"/>
    <w:rsid w:val="009A6BAE"/>
    <w:rsid w:val="009A7343"/>
    <w:rsid w:val="009C25FE"/>
    <w:rsid w:val="009F64BF"/>
    <w:rsid w:val="00A14635"/>
    <w:rsid w:val="00A414BA"/>
    <w:rsid w:val="00A977D9"/>
    <w:rsid w:val="00AB4B03"/>
    <w:rsid w:val="00AC03B0"/>
    <w:rsid w:val="00AE6655"/>
    <w:rsid w:val="00B002BA"/>
    <w:rsid w:val="00B43163"/>
    <w:rsid w:val="00B5316B"/>
    <w:rsid w:val="00B811A6"/>
    <w:rsid w:val="00BB4B86"/>
    <w:rsid w:val="00BD26F6"/>
    <w:rsid w:val="00BD6C65"/>
    <w:rsid w:val="00C01C2B"/>
    <w:rsid w:val="00C517A0"/>
    <w:rsid w:val="00CA27F9"/>
    <w:rsid w:val="00D56820"/>
    <w:rsid w:val="00D71BA7"/>
    <w:rsid w:val="00DA6A1B"/>
    <w:rsid w:val="00DD1C62"/>
    <w:rsid w:val="00DF7122"/>
    <w:rsid w:val="00E25E63"/>
    <w:rsid w:val="00E529B7"/>
    <w:rsid w:val="00E658AC"/>
    <w:rsid w:val="00EC4963"/>
    <w:rsid w:val="00ED5169"/>
    <w:rsid w:val="00EE329D"/>
    <w:rsid w:val="00F14EAF"/>
    <w:rsid w:val="00F95295"/>
    <w:rsid w:val="00FA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36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C05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7C05D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7A5B36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uiPriority w:val="99"/>
    <w:semiHidden/>
    <w:rsid w:val="007A5B3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7A5B36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7A5B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rsid w:val="000530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5309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5309E"/>
    <w:pPr>
      <w:ind w:left="720"/>
      <w:contextualSpacing/>
    </w:pPr>
  </w:style>
  <w:style w:type="character" w:styleId="a8">
    <w:name w:val="Hyperlink"/>
    <w:basedOn w:val="a0"/>
    <w:uiPriority w:val="99"/>
    <w:rsid w:val="007C05D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6560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560BA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uiPriority w:val="99"/>
    <w:rsid w:val="00812BFE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uiPriority w:val="99"/>
    <w:rsid w:val="00812BF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b">
    <w:name w:val="Body Text"/>
    <w:basedOn w:val="a"/>
    <w:link w:val="ac"/>
    <w:uiPriority w:val="99"/>
    <w:rsid w:val="00812BF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812BF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8759C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6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8</Pages>
  <Words>2809</Words>
  <Characters>16014</Characters>
  <Application>Microsoft Office Word</Application>
  <DocSecurity>0</DocSecurity>
  <Lines>133</Lines>
  <Paragraphs>37</Paragraphs>
  <ScaleCrop>false</ScaleCrop>
  <Company>Hewlett-Packard</Company>
  <LinksUpToDate>false</LinksUpToDate>
  <CharactersWithSpaces>18786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Пользователь</cp:lastModifiedBy>
  <cp:revision>30</cp:revision>
  <cp:lastPrinted>2019-01-02T15:36:00Z</cp:lastPrinted>
  <dcterms:created xsi:type="dcterms:W3CDTF">2012-09-04T18:29:00Z</dcterms:created>
  <dcterms:modified xsi:type="dcterms:W3CDTF">2022-12-06T19:52:00Z</dcterms:modified>
</cp:coreProperties>
</file>