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0203DA" w:rsidRPr="00D93A01" w:rsidTr="000203DA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Руководитель МО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МОУ СОШ №9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_______/_______/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   Ф.И.О.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</w:p>
          <w:p w:rsidR="000203DA" w:rsidRPr="00D93A01" w:rsidRDefault="000203DA" w:rsidP="000203DA">
            <w:pPr>
              <w:rPr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«___»______2022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Заместитель руководителя по УВР   МОУ СОШ №9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D93A01">
              <w:rPr>
                <w:bCs/>
                <w:sz w:val="24"/>
                <w:szCs w:val="24"/>
              </w:rPr>
              <w:t>/____________/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«_____»___________2022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«Утверждаю»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Директор  МОУ СОШ№9 с.Толстово-Васюковского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</w:rPr>
              <w:t>_</w:t>
            </w:r>
            <w:r w:rsidRPr="00D93A01">
              <w:rPr>
                <w:bCs/>
                <w:sz w:val="24"/>
                <w:szCs w:val="24"/>
                <w:u w:val="single"/>
              </w:rPr>
              <w:t>Е.А.Бородаенко</w:t>
            </w:r>
            <w:proofErr w:type="spellEnd"/>
            <w:r w:rsidRPr="00D93A01">
              <w:rPr>
                <w:bCs/>
                <w:sz w:val="24"/>
                <w:szCs w:val="24"/>
              </w:rPr>
              <w:t>/______</w:t>
            </w:r>
            <w:r w:rsidRPr="00D93A01">
              <w:rPr>
                <w:bCs/>
                <w:sz w:val="24"/>
                <w:szCs w:val="24"/>
                <w:u w:val="single"/>
              </w:rPr>
              <w:t xml:space="preserve">         </w:t>
            </w:r>
            <w:r w:rsidRPr="00D93A01">
              <w:rPr>
                <w:bCs/>
                <w:sz w:val="24"/>
                <w:szCs w:val="24"/>
              </w:rPr>
              <w:t>_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0203DA" w:rsidRPr="00D93A01" w:rsidRDefault="000203DA" w:rsidP="000203D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Приказ № 216</w:t>
            </w:r>
            <w:r w:rsidRPr="00D93A0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  <w:r w:rsidRPr="00D93A01">
              <w:rPr>
                <w:bCs/>
                <w:sz w:val="24"/>
                <w:szCs w:val="24"/>
              </w:rPr>
              <w:t xml:space="preserve"> </w:t>
            </w:r>
          </w:p>
          <w:p w:rsidR="000203DA" w:rsidRPr="00D93A01" w:rsidRDefault="000203DA" w:rsidP="000203D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«29»  августа</w:t>
            </w:r>
            <w:r w:rsidRPr="00D93A01">
              <w:rPr>
                <w:bCs/>
                <w:sz w:val="24"/>
                <w:szCs w:val="24"/>
              </w:rPr>
              <w:t xml:space="preserve">  2022   г</w:t>
            </w:r>
          </w:p>
        </w:tc>
      </w:tr>
    </w:tbl>
    <w:p w:rsidR="000203DA" w:rsidRPr="00D93A01" w:rsidRDefault="000203DA" w:rsidP="000203DA">
      <w:pPr>
        <w:rPr>
          <w:sz w:val="24"/>
          <w:szCs w:val="24"/>
        </w:rPr>
      </w:pPr>
    </w:p>
    <w:p w:rsidR="000203DA" w:rsidRPr="00D93A01" w:rsidRDefault="000203DA" w:rsidP="000203DA">
      <w:pPr>
        <w:rPr>
          <w:sz w:val="24"/>
          <w:szCs w:val="24"/>
        </w:rPr>
      </w:pPr>
    </w:p>
    <w:p w:rsidR="000203DA" w:rsidRPr="00D93A01" w:rsidRDefault="000203DA" w:rsidP="000203DA">
      <w:pPr>
        <w:rPr>
          <w:sz w:val="24"/>
          <w:szCs w:val="24"/>
        </w:rPr>
      </w:pPr>
    </w:p>
    <w:p w:rsidR="000203DA" w:rsidRPr="00D93A01" w:rsidRDefault="000203DA" w:rsidP="000203DA">
      <w:pPr>
        <w:jc w:val="center"/>
        <w:rPr>
          <w:b/>
          <w:sz w:val="24"/>
          <w:szCs w:val="24"/>
        </w:rPr>
      </w:pPr>
    </w:p>
    <w:p w:rsidR="000203DA" w:rsidRPr="00D93A01" w:rsidRDefault="000203DA" w:rsidP="000203DA">
      <w:pPr>
        <w:jc w:val="center"/>
        <w:rPr>
          <w:b/>
          <w:sz w:val="24"/>
          <w:szCs w:val="24"/>
        </w:rPr>
      </w:pPr>
    </w:p>
    <w:p w:rsidR="000203DA" w:rsidRPr="00D93A01" w:rsidRDefault="000203DA" w:rsidP="000203DA">
      <w:pPr>
        <w:jc w:val="center"/>
        <w:rPr>
          <w:b/>
          <w:sz w:val="24"/>
          <w:szCs w:val="24"/>
        </w:rPr>
      </w:pPr>
    </w:p>
    <w:p w:rsidR="000203DA" w:rsidRPr="00D93A01" w:rsidRDefault="000203DA" w:rsidP="000203DA">
      <w:pPr>
        <w:jc w:val="center"/>
        <w:rPr>
          <w:b/>
          <w:sz w:val="24"/>
          <w:szCs w:val="24"/>
        </w:rPr>
      </w:pPr>
      <w:r w:rsidRPr="00D93A01">
        <w:rPr>
          <w:b/>
          <w:sz w:val="24"/>
          <w:szCs w:val="24"/>
        </w:rPr>
        <w:t>Рабочая программа педагога</w:t>
      </w:r>
    </w:p>
    <w:p w:rsidR="000203DA" w:rsidRPr="00D93A01" w:rsidRDefault="000203DA" w:rsidP="000203DA">
      <w:pPr>
        <w:jc w:val="center"/>
        <w:rPr>
          <w:sz w:val="24"/>
          <w:szCs w:val="24"/>
        </w:rPr>
      </w:pPr>
    </w:p>
    <w:p w:rsidR="000203DA" w:rsidRPr="00D93A01" w:rsidRDefault="000203DA" w:rsidP="000203DA">
      <w:pPr>
        <w:jc w:val="center"/>
        <w:rPr>
          <w:sz w:val="24"/>
          <w:szCs w:val="24"/>
        </w:rPr>
      </w:pPr>
    </w:p>
    <w:p w:rsidR="000203DA" w:rsidRPr="00D93A01" w:rsidRDefault="000203DA" w:rsidP="000203DA">
      <w:pPr>
        <w:jc w:val="center"/>
        <w:rPr>
          <w:sz w:val="24"/>
          <w:szCs w:val="24"/>
        </w:rPr>
      </w:pPr>
    </w:p>
    <w:p w:rsidR="000203DA" w:rsidRPr="00D93A01" w:rsidRDefault="000203DA" w:rsidP="000203DA">
      <w:pPr>
        <w:jc w:val="center"/>
        <w:rPr>
          <w:sz w:val="24"/>
          <w:szCs w:val="24"/>
        </w:rPr>
      </w:pPr>
      <w:proofErr w:type="spellStart"/>
      <w:r w:rsidRPr="00D93A01">
        <w:rPr>
          <w:sz w:val="24"/>
          <w:szCs w:val="24"/>
        </w:rPr>
        <w:t>Куниной</w:t>
      </w:r>
      <w:proofErr w:type="spellEnd"/>
      <w:r w:rsidRPr="00D93A01">
        <w:rPr>
          <w:sz w:val="24"/>
          <w:szCs w:val="24"/>
        </w:rPr>
        <w:t xml:space="preserve"> Лидии Васильевны</w:t>
      </w:r>
    </w:p>
    <w:p w:rsidR="000203DA" w:rsidRPr="00D93A01" w:rsidRDefault="000203DA" w:rsidP="000203DA">
      <w:pPr>
        <w:jc w:val="center"/>
        <w:rPr>
          <w:sz w:val="24"/>
          <w:szCs w:val="24"/>
        </w:rPr>
      </w:pPr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по биологии </w:t>
      </w:r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D93A01">
        <w:rPr>
          <w:b/>
          <w:bCs/>
          <w:sz w:val="24"/>
          <w:szCs w:val="24"/>
        </w:rPr>
        <w:t xml:space="preserve"> класс</w:t>
      </w: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rPr>
          <w:b/>
          <w:bCs/>
          <w:sz w:val="24"/>
          <w:szCs w:val="24"/>
        </w:rPr>
      </w:pPr>
    </w:p>
    <w:p w:rsidR="000203DA" w:rsidRPr="00D93A01" w:rsidRDefault="000203DA" w:rsidP="000203DA">
      <w:pPr>
        <w:jc w:val="right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рассмотрено на заседании </w:t>
      </w:r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протокол № </w:t>
      </w:r>
      <w:r>
        <w:rPr>
          <w:b/>
          <w:bCs/>
          <w:sz w:val="24"/>
          <w:szCs w:val="24"/>
        </w:rPr>
        <w:t>1</w:t>
      </w:r>
      <w:r w:rsidRPr="00D93A01">
        <w:rPr>
          <w:b/>
          <w:bCs/>
          <w:sz w:val="24"/>
          <w:szCs w:val="24"/>
        </w:rPr>
        <w:t xml:space="preserve"> </w:t>
      </w:r>
      <w:proofErr w:type="gramStart"/>
      <w:r w:rsidRPr="00D93A01">
        <w:rPr>
          <w:b/>
          <w:bCs/>
          <w:sz w:val="24"/>
          <w:szCs w:val="24"/>
        </w:rPr>
        <w:t>от</w:t>
      </w:r>
      <w:proofErr w:type="gramEnd"/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29.08.</w:t>
      </w:r>
      <w:r w:rsidRPr="00D93A01">
        <w:rPr>
          <w:b/>
          <w:bCs/>
          <w:sz w:val="24"/>
          <w:szCs w:val="24"/>
        </w:rPr>
        <w:t xml:space="preserve"> 2022   г</w:t>
      </w:r>
    </w:p>
    <w:p w:rsidR="000203DA" w:rsidRPr="00D93A01" w:rsidRDefault="000203DA" w:rsidP="000203DA">
      <w:pPr>
        <w:jc w:val="center"/>
        <w:rPr>
          <w:b/>
          <w:bCs/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4"/>
          <w:szCs w:val="24"/>
        </w:rPr>
      </w:pPr>
    </w:p>
    <w:p w:rsidR="00E65A86" w:rsidRDefault="000203DA" w:rsidP="000203DA">
      <w:pPr>
        <w:spacing w:line="266" w:lineRule="auto"/>
        <w:ind w:right="600"/>
        <w:rPr>
          <w:sz w:val="28"/>
          <w:szCs w:val="28"/>
        </w:rPr>
      </w:pPr>
      <w:bookmarkStart w:id="0" w:name="page2"/>
      <w:bookmarkEnd w:id="0"/>
      <w:r w:rsidRPr="000203DA">
        <w:rPr>
          <w:sz w:val="28"/>
          <w:szCs w:val="28"/>
        </w:rPr>
        <w:lastRenderedPageBreak/>
        <w:t>Пояснительная записка</w:t>
      </w:r>
    </w:p>
    <w:p w:rsidR="00C84321" w:rsidRDefault="00C84321" w:rsidP="00C8432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</w:t>
      </w:r>
      <w:r>
        <w:rPr>
          <w:rFonts w:eastAsia="Times New Roman"/>
          <w:color w:val="000000"/>
          <w:sz w:val="24"/>
        </w:rPr>
        <w:t>те основного общего образования</w:t>
      </w:r>
      <w:r w:rsidRPr="001827B8">
        <w:rPr>
          <w:rFonts w:eastAsia="Times New Roman"/>
          <w:color w:val="000000"/>
          <w:sz w:val="24"/>
        </w:rPr>
        <w:t>.</w:t>
      </w:r>
    </w:p>
    <w:p w:rsidR="00C84321" w:rsidRPr="001827B8" w:rsidRDefault="00C84321" w:rsidP="00C84321">
      <w:pPr>
        <w:autoSpaceDE w:val="0"/>
        <w:autoSpaceDN w:val="0"/>
        <w:ind w:firstLine="180"/>
      </w:pPr>
    </w:p>
    <w:p w:rsidR="00C84321" w:rsidRPr="001827B8" w:rsidRDefault="00C84321" w:rsidP="00C84321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ПОЯСНИТЕЛЬНАЯ ЗАПИСКА</w:t>
      </w:r>
    </w:p>
    <w:p w:rsidR="00C84321" w:rsidRPr="001827B8" w:rsidRDefault="00C84321" w:rsidP="00C8432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>Данная программа по биологии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C84321" w:rsidRPr="001827B8" w:rsidRDefault="00C84321" w:rsidP="00C8432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Программа направлена на формирование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естественно-научной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грамотности учащихся и </w:t>
      </w:r>
      <w:r w:rsidRPr="001827B8">
        <w:br/>
      </w:r>
      <w:r w:rsidRPr="001827B8">
        <w:rPr>
          <w:rFonts w:eastAsia="Times New Roman"/>
          <w:color w:val="000000"/>
          <w:sz w:val="24"/>
        </w:rPr>
        <w:t xml:space="preserve">организацию изучения биологии на </w:t>
      </w:r>
      <w:proofErr w:type="spellStart"/>
      <w:r w:rsidRPr="001827B8">
        <w:rPr>
          <w:rFonts w:eastAsia="Times New Roman"/>
          <w:color w:val="000000"/>
          <w:sz w:val="24"/>
        </w:rPr>
        <w:t>деятельностной</w:t>
      </w:r>
      <w:proofErr w:type="spellEnd"/>
      <w:r w:rsidRPr="001827B8">
        <w:rPr>
          <w:rFonts w:eastAsia="Times New Roman"/>
          <w:color w:val="000000"/>
          <w:sz w:val="24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метапредметным</w:t>
      </w:r>
      <w:proofErr w:type="spellEnd"/>
      <w:r w:rsidRPr="001827B8">
        <w:rPr>
          <w:rFonts w:eastAsia="Times New Roman"/>
          <w:color w:val="000000"/>
          <w:sz w:val="24"/>
        </w:rPr>
        <w:t xml:space="preserve"> результатам обучения, а также реализация </w:t>
      </w:r>
      <w:proofErr w:type="spellStart"/>
      <w:r w:rsidRPr="001827B8">
        <w:rPr>
          <w:rFonts w:eastAsia="Times New Roman"/>
          <w:color w:val="000000"/>
          <w:sz w:val="24"/>
        </w:rPr>
        <w:t>межпредметных</w:t>
      </w:r>
      <w:proofErr w:type="spellEnd"/>
      <w:r w:rsidRPr="001827B8">
        <w:rPr>
          <w:rFonts w:eastAsia="Times New Roman"/>
          <w:color w:val="000000"/>
          <w:sz w:val="24"/>
        </w:rPr>
        <w:t xml:space="preserve"> связей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естественно-научных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учебных предметов на уровне основного общего образования.</w:t>
      </w:r>
    </w:p>
    <w:p w:rsidR="00C84321" w:rsidRDefault="00C84321" w:rsidP="00C8432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В программе определяются основные це</w:t>
      </w:r>
      <w:r>
        <w:rPr>
          <w:rFonts w:eastAsia="Times New Roman"/>
          <w:color w:val="000000"/>
          <w:sz w:val="24"/>
        </w:rPr>
        <w:t>ли изучения биологии на уровне 9</w:t>
      </w:r>
      <w:r w:rsidRPr="001827B8">
        <w:rPr>
          <w:rFonts w:eastAsia="Times New Roman"/>
          <w:color w:val="000000"/>
          <w:sz w:val="24"/>
        </w:rPr>
        <w:t xml:space="preserve"> класса основного общего образования, планируемые результаты освоения курса биологии: личностные,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метапредметные</w:t>
      </w:r>
      <w:proofErr w:type="spellEnd"/>
      <w:r w:rsidRPr="001827B8">
        <w:rPr>
          <w:rFonts w:eastAsia="Times New Roman"/>
          <w:color w:val="000000"/>
          <w:sz w:val="24"/>
        </w:rPr>
        <w:t>, предметные.</w:t>
      </w:r>
    </w:p>
    <w:p w:rsidR="00C84321" w:rsidRPr="001827B8" w:rsidRDefault="00C84321" w:rsidP="00C84321">
      <w:pPr>
        <w:autoSpaceDE w:val="0"/>
        <w:autoSpaceDN w:val="0"/>
        <w:ind w:firstLine="180"/>
      </w:pPr>
    </w:p>
    <w:p w:rsidR="00C84321" w:rsidRPr="001827B8" w:rsidRDefault="00C84321" w:rsidP="00C84321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ОБЩАЯ ХАРАКТЕРИСТИКА УЧЕБНОГО ПРЕДМЕТА «БИОЛОГИЯ»</w:t>
      </w:r>
    </w:p>
    <w:p w:rsidR="00C84321" w:rsidRPr="001827B8" w:rsidRDefault="00C84321" w:rsidP="00C8432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C84321" w:rsidRDefault="00C84321" w:rsidP="00C8432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 xml:space="preserve">Биологическая подготовка обеспечивает понимание </w:t>
      </w:r>
      <w:proofErr w:type="gramStart"/>
      <w:r w:rsidRPr="001827B8">
        <w:rPr>
          <w:rFonts w:eastAsia="Times New Roman"/>
          <w:color w:val="000000"/>
          <w:sz w:val="24"/>
        </w:rPr>
        <w:t>обучающимися</w:t>
      </w:r>
      <w:proofErr w:type="gramEnd"/>
      <w:r w:rsidRPr="001827B8">
        <w:rPr>
          <w:rFonts w:eastAsia="Times New Roman"/>
          <w:color w:val="000000"/>
          <w:sz w:val="24"/>
        </w:rPr>
        <w:t xml:space="preserve"> научных принципов </w:t>
      </w:r>
      <w:r w:rsidRPr="001827B8">
        <w:br/>
      </w:r>
      <w:r w:rsidRPr="001827B8">
        <w:rPr>
          <w:rFonts w:eastAsia="Times New Roman"/>
          <w:color w:val="000000"/>
          <w:sz w:val="24"/>
        </w:rPr>
        <w:t>человеческой деятельности в природе, закладывает основы экологической культуры, здорового образа жизни.</w:t>
      </w:r>
    </w:p>
    <w:p w:rsidR="00C84321" w:rsidRPr="00C84321" w:rsidRDefault="00C84321" w:rsidP="00C8432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</w:p>
    <w:p w:rsidR="00E65A86" w:rsidRPr="000203DA" w:rsidRDefault="000203DA">
      <w:pPr>
        <w:spacing w:line="212" w:lineRule="exact"/>
        <w:rPr>
          <w:sz w:val="24"/>
          <w:szCs w:val="24"/>
        </w:rPr>
      </w:pPr>
      <w:r w:rsidRPr="000203DA">
        <w:rPr>
          <w:sz w:val="24"/>
          <w:szCs w:val="24"/>
        </w:rPr>
        <w:t>Планируемые результаты освоения программы по биологии 9 класса</w:t>
      </w:r>
    </w:p>
    <w:p w:rsidR="00E65A86" w:rsidRDefault="000203DA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</w:t>
      </w:r>
    </w:p>
    <w:p w:rsidR="00E65A86" w:rsidRDefault="00E65A86">
      <w:pPr>
        <w:spacing w:line="238" w:lineRule="exact"/>
        <w:rPr>
          <w:sz w:val="20"/>
          <w:szCs w:val="20"/>
        </w:rPr>
      </w:pPr>
    </w:p>
    <w:p w:rsidR="00E65A86" w:rsidRDefault="000203DA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 результаты освоения курса основного общего образования отражают:</w:t>
      </w:r>
    </w:p>
    <w:p w:rsidR="00E65A86" w:rsidRDefault="00E65A86">
      <w:pPr>
        <w:spacing w:line="252" w:lineRule="exact"/>
        <w:rPr>
          <w:sz w:val="20"/>
          <w:szCs w:val="20"/>
        </w:rPr>
      </w:pPr>
    </w:p>
    <w:p w:rsidR="00E65A86" w:rsidRDefault="000203DA">
      <w:pPr>
        <w:numPr>
          <w:ilvl w:val="0"/>
          <w:numId w:val="2"/>
        </w:numPr>
        <w:tabs>
          <w:tab w:val="left" w:pos="615"/>
        </w:tabs>
        <w:spacing w:line="266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у обучающихся социально значимых понятий, усваиваемых в единстве урочной и воспитательной деятельности:</w:t>
      </w:r>
    </w:p>
    <w:p w:rsidR="00E65A86" w:rsidRDefault="00E65A86">
      <w:pPr>
        <w:spacing w:line="240" w:lineRule="exact"/>
        <w:rPr>
          <w:rFonts w:eastAsia="Times New Roman"/>
          <w:sz w:val="24"/>
          <w:szCs w:val="24"/>
        </w:rPr>
      </w:pPr>
    </w:p>
    <w:p w:rsidR="00E65A86" w:rsidRDefault="000203DA">
      <w:pPr>
        <w:numPr>
          <w:ilvl w:val="1"/>
          <w:numId w:val="2"/>
        </w:numPr>
        <w:tabs>
          <w:tab w:val="left" w:pos="980"/>
        </w:tabs>
        <w:spacing w:line="268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 отношениях человека и природы, о сущности, месте и роли человека в природной среде, о сохранении биосферы, об адаптации человека к природным условиям и использовании своих знаний для построения разумных отношений с окружающей средой, о природе как источнике производственной активности и основе материального труда человека;</w:t>
      </w:r>
    </w:p>
    <w:p w:rsidR="00E65A86" w:rsidRDefault="00E65A86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2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 научной картине мира, о сущности закономерностей развития природы и общества, о понимании этих закономерностей как условии формирования осознанной жизненной позиции личности, её социально-политических, нравственных и эстетических взглядов и идеалов;</w:t>
      </w:r>
    </w:p>
    <w:p w:rsidR="00E65A86" w:rsidRDefault="00E65A86">
      <w:pPr>
        <w:spacing w:line="225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0"/>
          <w:numId w:val="2"/>
        </w:numPr>
        <w:tabs>
          <w:tab w:val="left" w:pos="57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заинтересованности в расширении знаний об устройстве мира и общества; интереса к самопознанию; к творческой деятельности; готовности к саморазвитию и самообразованию; способность к адаптации в динамично изменяющейся социальной и информационной среде; освоение основ целостного мировоззрения,</w:t>
      </w:r>
    </w:p>
    <w:p w:rsidR="00E65A86" w:rsidRDefault="00E65A86">
      <w:pPr>
        <w:spacing w:line="19" w:lineRule="exact"/>
        <w:rPr>
          <w:sz w:val="20"/>
          <w:szCs w:val="20"/>
        </w:rPr>
      </w:pPr>
    </w:p>
    <w:p w:rsidR="00E65A86" w:rsidRDefault="000203DA">
      <w:pPr>
        <w:spacing w:line="264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соответствующего современному уровню развития науки, общественной практики и индивидуальному своеобразию обучающихся (популяризация научных знаний);</w:t>
      </w:r>
    </w:p>
    <w:p w:rsidR="00E65A86" w:rsidRDefault="00E65A86">
      <w:pPr>
        <w:spacing w:line="228" w:lineRule="exact"/>
        <w:rPr>
          <w:sz w:val="20"/>
          <w:szCs w:val="20"/>
        </w:rPr>
      </w:pPr>
    </w:p>
    <w:p w:rsidR="00E65A86" w:rsidRDefault="000203DA">
      <w:pPr>
        <w:numPr>
          <w:ilvl w:val="0"/>
          <w:numId w:val="3"/>
        </w:numPr>
        <w:tabs>
          <w:tab w:val="left" w:pos="538"/>
        </w:tabs>
        <w:spacing w:line="27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сформированность ответственного отношения к жизни и установки на здоровый образ жизни, исключающей употребление алкоголя, наркотиков, курение, нанесение иного вреда здоровью и направленный на физическое самосовершенствование на основе подвижного образа жизни, занятий физической культурой и спортом; навыков безопасного и здорового образа жизни, в первую очередь, санитарно-гигиенических, связанных с правильным питанием; необходимости самозащиты от информации, причиняющей вред здоровью и психическому развитию, в том числе, в Интернет-среде (физическое воспитание и формирование культуры здоровья);</w:t>
      </w:r>
    </w:p>
    <w:p w:rsidR="00E65A86" w:rsidRDefault="00E65A86">
      <w:pPr>
        <w:spacing w:line="218" w:lineRule="exact"/>
        <w:rPr>
          <w:rFonts w:eastAsia="Times New Roman"/>
          <w:sz w:val="24"/>
          <w:szCs w:val="24"/>
        </w:rPr>
      </w:pPr>
    </w:p>
    <w:p w:rsidR="00E65A86" w:rsidRDefault="000203DA">
      <w:pPr>
        <w:numPr>
          <w:ilvl w:val="1"/>
          <w:numId w:val="3"/>
        </w:numPr>
        <w:tabs>
          <w:tab w:val="left" w:pos="694"/>
        </w:tabs>
        <w:spacing w:line="274" w:lineRule="auto"/>
        <w:ind w:left="260" w:right="20" w:firstLine="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стремление к осознанному выбору и построению дальнейшей индивидуальной траектории образования с учетом многообразия мира профессий, профессиональных предпочтений и участия в профориентационной деятельности; сформированность уважения к людям труда и их трудовым достижениям, к результатам труда других людей, в том числе, бережного отношения к личному и школьному имуществу, уважительного отношения к труду на основе опыта заинтересованного участия в социально значимом труде (трудового воспитание);</w:t>
      </w:r>
    </w:p>
    <w:p w:rsidR="00E65A86" w:rsidRDefault="00E65A86">
      <w:pPr>
        <w:spacing w:line="217" w:lineRule="exact"/>
        <w:rPr>
          <w:sz w:val="20"/>
          <w:szCs w:val="20"/>
        </w:rPr>
      </w:pPr>
    </w:p>
    <w:p w:rsidR="00E65A86" w:rsidRDefault="000203DA">
      <w:pPr>
        <w:numPr>
          <w:ilvl w:val="0"/>
          <w:numId w:val="4"/>
        </w:numPr>
        <w:tabs>
          <w:tab w:val="left" w:pos="62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основ экологической культуры, развитие опыта экологически ориентированной рефлексивно-оценочной и практической деятельности в жизненных ситуациях; формирование нетерпимого отношения к действиям, приносящим вред экологии (экологическое воспитание).</w:t>
      </w:r>
    </w:p>
    <w:p w:rsidR="00E65A86" w:rsidRDefault="000203DA">
      <w:pPr>
        <w:ind w:left="820"/>
        <w:rPr>
          <w:sz w:val="20"/>
          <w:szCs w:val="20"/>
        </w:rPr>
      </w:pPr>
      <w:bookmarkStart w:id="1" w:name="page3"/>
      <w:bookmarkEnd w:id="1"/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</w:p>
    <w:p w:rsidR="00E65A86" w:rsidRDefault="00E65A86">
      <w:pPr>
        <w:spacing w:line="250" w:lineRule="exact"/>
        <w:rPr>
          <w:sz w:val="20"/>
          <w:szCs w:val="20"/>
        </w:rPr>
      </w:pPr>
    </w:p>
    <w:p w:rsidR="00E65A86" w:rsidRDefault="000203DA">
      <w:pPr>
        <w:spacing w:line="265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Метапредметные результаты освоения курса основного общего образования отражают:</w:t>
      </w:r>
    </w:p>
    <w:p w:rsidR="00E65A86" w:rsidRDefault="00E65A86">
      <w:pPr>
        <w:spacing w:line="214" w:lineRule="exact"/>
        <w:rPr>
          <w:sz w:val="20"/>
          <w:szCs w:val="20"/>
        </w:rPr>
      </w:pPr>
    </w:p>
    <w:p w:rsidR="00E65A86" w:rsidRDefault="000203DA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познавательными универсальными учебными действиями:</w:t>
      </w:r>
    </w:p>
    <w:p w:rsidR="00E65A86" w:rsidRDefault="00E65A86">
      <w:pPr>
        <w:spacing w:line="238" w:lineRule="exact"/>
        <w:rPr>
          <w:rFonts w:eastAsia="Times New Roman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переводить практическую задачу в учебную;</w:t>
      </w:r>
    </w:p>
    <w:p w:rsidR="00E65A86" w:rsidRDefault="00E65A8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E65A86" w:rsidRDefault="00E65A86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способность выбирать способ решения задачи из изученных, оценивать целесообразность и эффективность выбранного алгоритма;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составлять алгоритм (или его часть) для решения учебной задачи, учитывать время, необходимое для этого;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:rsidR="00E65A86" w:rsidRDefault="00E65A86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6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проводить по самостоятельно составленному плану опыт,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65A86" w:rsidRDefault="00E65A86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обобщения и выводы по результатам проведенного наблюдения, опыта, исследования, презентовать полученные результаты; умение использовать уместно базовые межпредметные понятия и термины, отражающие связи и отношения между объектами, явлениями, процессами окружающего мира;</w:t>
      </w:r>
    </w:p>
    <w:p w:rsidR="00E65A86" w:rsidRDefault="00E65A86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выделять и структурировать признаки объектов (явлений) по заданным существенным основаниям;</w:t>
      </w:r>
    </w:p>
    <w:p w:rsidR="00E65A86" w:rsidRDefault="00E65A86">
      <w:pPr>
        <w:spacing w:line="57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умение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E65A86" w:rsidRDefault="00E65A86">
      <w:pPr>
        <w:spacing w:line="15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распознавать ложные и истинные утверждения;</w:t>
      </w:r>
    </w:p>
    <w:p w:rsidR="00E65A86" w:rsidRDefault="00E65A86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приводить аргументы, подтверждающие собственное обобщение, вывод с учетом существующих точек зрения;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E65A86" w:rsidRDefault="00E65A86">
      <w:pPr>
        <w:spacing w:line="62" w:lineRule="exact"/>
        <w:rPr>
          <w:rFonts w:ascii="Symbol" w:eastAsia="Symbol" w:hAnsi="Symbol" w:cs="Symbol"/>
          <w:sz w:val="24"/>
          <w:szCs w:val="24"/>
        </w:rPr>
      </w:pPr>
    </w:p>
    <w:p w:rsidR="00E65A86" w:rsidRPr="000203DA" w:rsidRDefault="000203DA" w:rsidP="000203DA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</w:t>
      </w: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2" w:name="page4"/>
      <w:bookmarkEnd w:id="2"/>
      <w:r>
        <w:rPr>
          <w:rFonts w:eastAsia="Times New Roman"/>
          <w:sz w:val="24"/>
          <w:szCs w:val="24"/>
        </w:rPr>
        <w:t>умение строить план, схему, алгоритм действия, исправлять (восстанавливать, дополнять) предложенный алгоритм на основе имеющихся знаний об изучаемом объекте;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делать выводы с использованием дедуктивных и индуктивных умозаключений, умозаключений по аналогии;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анализ требуемого содержания, различать его фактическую и оценочную составляющую, представленного в письменном источнике, диалоге, дискуссии. 2) овладение навыками работы с информацией;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информацией (выбор, анализ, ранжирование, систематизация и интерпретация информации различного вида, оценка ее соответствия цели информационного поиска);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требуемый источник с помощью электронного каталога и поисковых система Интернета; сопоставлять информацию, полученную из разных источников;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67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характеризовать/оценивать источник в соответствии с задачей информационного поиска; 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:rsidR="00E65A86" w:rsidRDefault="00E65A8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навыками работы с двумя и более источниками (в том числе разных видов), содержащими прямую и косвенную информацию;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распознавать достоверную и недостоверную информацию; реализовывать предложенный учителем способ проверки достоверности информации;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определять несложную противоречивую информацию, самостоятельно находить способы ее проверки;</w:t>
      </w:r>
    </w:p>
    <w:p w:rsidR="00E65A86" w:rsidRDefault="00E65A86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подбирать иллюстративную, графическую и текстовую информацию в соответствии с поставленной учебной задачей;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информационной безопасности в ситуациях повседневной жизни и при работе в сети Интернет;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в коллективном сборе информации (опрос, анкетирование), группировать полученную информацию в соответствии с предложенными критериями.</w:t>
      </w:r>
    </w:p>
    <w:p w:rsidR="00E65A86" w:rsidRDefault="00E65A86">
      <w:pPr>
        <w:spacing w:line="2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0"/>
          <w:numId w:val="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регулятивными действиями:</w:t>
      </w:r>
    </w:p>
    <w:p w:rsidR="00E65A86" w:rsidRDefault="00E65A86">
      <w:pPr>
        <w:spacing w:line="269" w:lineRule="exact"/>
        <w:rPr>
          <w:rFonts w:eastAsia="Times New Roman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умение оценивать средства (ресурсы), необходимые для решения учебно-познавательных задач;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:rsidR="00E65A86" w:rsidRDefault="00E65A86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E65A86" w:rsidRDefault="00E65A8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E65A86" w:rsidRPr="00C84321" w:rsidRDefault="000203DA" w:rsidP="00C84321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3" w:name="page5"/>
      <w:bookmarkEnd w:id="3"/>
      <w:r>
        <w:rPr>
          <w:rFonts w:eastAsia="Times New Roman"/>
          <w:sz w:val="24"/>
          <w:szCs w:val="24"/>
        </w:rPr>
        <w:t>овладение умениями осуществлять совместную деятельность (договариваться, распределять обязанности, подчиняться, лидировать, контролировать свою работу)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правилами речевого этикета;</w:t>
      </w:r>
    </w:p>
    <w:p w:rsidR="00E65A86" w:rsidRDefault="00E65A86">
      <w:pPr>
        <w:spacing w:line="69" w:lineRule="exact"/>
        <w:rPr>
          <w:rFonts w:eastAsia="Times New Roman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66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 умение осуществлять взаимоконтроль и коррекцию процесса совместной деятельности;</w:t>
      </w:r>
    </w:p>
    <w:p w:rsidR="00E65A86" w:rsidRDefault="00E65A86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E65A86" w:rsidRPr="00C84321" w:rsidRDefault="000203DA" w:rsidP="00C84321">
      <w:pPr>
        <w:numPr>
          <w:ilvl w:val="1"/>
          <w:numId w:val="7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устранять в рамках общения разрывы в коммуникации, обусловленные непониманием \ неприятием со стороны собеседника задачи, формы или содержания диалога;</w:t>
      </w:r>
    </w:p>
    <w:p w:rsidR="00E65A86" w:rsidRPr="00C84321" w:rsidRDefault="000203DA" w:rsidP="00C84321">
      <w:pPr>
        <w:numPr>
          <w:ilvl w:val="0"/>
          <w:numId w:val="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коммуникативными и универсальными учебными действиями:</w:t>
      </w: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смысловым чтением текстов разного вида, жанра, стиля с целью решения различных учебных задач, для удовлетворения познавательных запросов и интересов: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</w:p>
    <w:p w:rsidR="00E65A86" w:rsidRDefault="00E65A86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умениями участия в учебном диалоге —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E65A86" w:rsidRDefault="00E65A8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определять жанр выступления и в соответствии с ним отбирать содержание коммуникации; учитывать особенности аудитории;</w:t>
      </w:r>
    </w:p>
    <w:p w:rsidR="00E65A86" w:rsidRDefault="00E65A8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:rsidR="00E65A86" w:rsidRDefault="00E65A86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>
      <w:pPr>
        <w:numPr>
          <w:ilvl w:val="1"/>
          <w:numId w:val="7"/>
        </w:numPr>
        <w:tabs>
          <w:tab w:val="left" w:pos="980"/>
        </w:tabs>
        <w:spacing w:line="249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собственные суждения (монологические высказывания) в форме устного и письменного текста, целесообразно выбирая его жанр и структуру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Pr="00C84321" w:rsidRDefault="000203DA" w:rsidP="00C84321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поставленной целью коммуникации и адресатом.</w:t>
      </w:r>
    </w:p>
    <w:p w:rsidR="00E65A86" w:rsidRDefault="000203DA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</w:t>
      </w:r>
    </w:p>
    <w:p w:rsidR="00E65A86" w:rsidRDefault="000203DA">
      <w:pPr>
        <w:spacing w:line="235" w:lineRule="auto"/>
        <w:ind w:left="11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Учащиеся должны:</w:t>
      </w:r>
    </w:p>
    <w:p w:rsidR="00E65A86" w:rsidRDefault="00E65A86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место человека в системе органического мира;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человек относится к царству Животные и ему присущи характерные для животных признаки;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признаки, свидетельствующие о том, что человек относится к типу Хордовые, классу Млекопитающие, отряду Приматы;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общие и индивидуальные признаки человека и человекообразных обезьян;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суть биосоциальной природы человека.</w:t>
      </w: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называть предполагаемого предка человека;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человек и современные человекообразные обезьяны произошли от одного и того же предка;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1"/>
          <w:numId w:val="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этапы эволюции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bookmarkStart w:id="4" w:name="page14"/>
      <w:bookmarkEnd w:id="4"/>
      <w:r>
        <w:rPr>
          <w:rFonts w:eastAsia="Times New Roman"/>
          <w:sz w:val="24"/>
          <w:szCs w:val="24"/>
        </w:rPr>
        <w:t>различать виды Человек умелый, Человек прямоходящий, Человек разумный;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факторы эволюции человека.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расы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причины, по которым все расы человека относятся к одному виду Человек разумный;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доказательства несостоятельности расизма.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знаний о строении и функциях организма человека для развития науки и медицины, а также для повседневной жизни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этапы развития знаний о строении и функциях организма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методов исследования строения и функций организма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наиболее значимые методы исследования.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и функции клетки человека с точки зрения строения клетки животного;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органоиды клетки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и функции органоидов клетки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органические и неорганические вещества, входящие в состав клетки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функции органических и неорганических веществ в составе клетки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процесса деления клетки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положения Клеточной теории.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типы тканей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характерные черты строения тканей различных типов;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различных тканей в связи с их функциями;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тканей различных типов;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тканей различных типов;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3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на препаратах и микрофотографиях ткани человека: покровную (однослойный и многослойный эпителий), мышечную (гладкомышечную и скелетную), нервную, соединительную (костную, хрящевую, рыхлую соединительную, кровь, жировую);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делать рисунки микропрепаратов тканей человека, отражающие характерные черты строения тканей данного типа;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«ткань», «орган»;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отдельных органов с точки зрения входящих в их состав тканей;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органов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внутренние органы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органы грудной, брюшной и тазовой полостей тела человека.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«система органов»;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системы органов человека;</w:t>
      </w: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систем органов человека;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органы в составе каждой системы органов человека (на основе знаний строения систем органов млекопитающих);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взаимосвязь строения и функций отдельных органов в составе одной системы.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bookmarkStart w:id="5" w:name="page15"/>
      <w:bookmarkEnd w:id="5"/>
      <w:r>
        <w:rPr>
          <w:rFonts w:eastAsia="Times New Roman"/>
          <w:sz w:val="24"/>
          <w:szCs w:val="24"/>
        </w:rPr>
        <w:lastRenderedPageBreak/>
        <w:t>давать определения понятий «гуморальная регуляция» и «нервная регуляция»;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гуморальной регуляции в организме человека;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отличительные особенности нервной и гуморальной регуляции;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железы внешней, внутренней и смешанной секреции;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желез различного типа;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железы, входящие в состав эндокринной системы;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эндокринной системы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и функций желез эндокринной системы;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роль гипоталамуса и гипофиза в регуляции деятельности желез эндокринной системы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гормоны различных желез эндокринной системы и их описывать их регуляторную функцию (гормон роста, йод-тироксин, инсулин и др.);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недостатка и избытка гормонов в организме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недостатка и избыточной выработки гормонов.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план строения нервной системы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нервной системы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центральную и периферическую нервную систему, соматическую и вегетативную;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симпатический и парасимпатический отделы вегетативной нервной системы;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действия симпатической и парасимпатической регуляции;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особенности симпатической и парасимпатической регуляции на основе примеров стрессовых ситуаций из личного опыта и состояния покоя;</w:t>
      </w:r>
    </w:p>
    <w:p w:rsidR="00E65A86" w:rsidRDefault="00E65A8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1" w:lineRule="auto"/>
        <w:ind w:left="1780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особенности строения нейронов в связи с функциями нервной ткани; описывать передачу нервного импульса через синаптическую щель с опорой на иллюстрации учебника;</w:t>
      </w:r>
    </w:p>
    <w:p w:rsidR="00E65A86" w:rsidRDefault="00E65A86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чувствительные, двигательные и вставочные нейроны в составе рефлекторных дуг;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рефлекторный принцип деятельности нервной системы человека.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местоположение спинного мозга в теле человека;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спинного мозга человека;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количество спинномозговых нервов в теле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области иннервации спинномозговых нервов, отходящих от разных отделов;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белое и серое вещество спинного мозга человека на препаратах и микрофотографиях;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белого и серого вещества спинного мозга человека в связи с его функциями;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функции белого и серого вещества спинного мозга;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чувствительные, двигательные и вставочные нейроны в составе рефлекторных дуг спинномозговых рефлексов;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спинномозговых рефлексов;</w:t>
      </w: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повреждения корешков и ствола спинного мозга;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предотвращения повреждения спинного мозга человека.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6" w:name="page16"/>
      <w:bookmarkEnd w:id="6"/>
      <w:r>
        <w:rPr>
          <w:rFonts w:eastAsia="Times New Roman"/>
          <w:sz w:val="24"/>
          <w:szCs w:val="24"/>
        </w:rPr>
        <w:t>указывать местоположение головного мозга в теле человека;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черепа и оболочек мозга для предотвращения травм головного мозга;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головного мозга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называть количество черепно-мозговых нервов в теле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области иннервации черепно-мозговых нервов;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белое и серое вещество головного мозга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и функции коры головного мозга;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отделы головного мозга и их функции;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повреждения головного мозга и черепно-мозговых нервов;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предотвращения повреждения головного мозга человека.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полушарий большого мозга;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большого мозга; описывают строение и функции коры полушарий большого мозга;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распознают доли коры полушарий большого мозга;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называют функции долей коры большого мозга.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«анализатор»;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строения и функций анализатора;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зрительного анализатора;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и функции глаза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дальнозоркости и близорукости;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способы коррекции дальнозоркости и близорукости;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меры профилактики нарушений зрения.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анализаторов слуха и равновесия;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уха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нарушения слуха и равновесия;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меры профилактики нарушений слуха и равновесия.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анализаторов кожно-мышечной чувствительности, обоняния и вкуса;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органов обоняния и вкуса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нарушения обоняния и вкуса;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меры профилактики нарушений обоняния и вкуса.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кости различных типов;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трубчатой кости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плотное и губчатое вещество кости;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красный и желтый костный мозг и их функции;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химический состав костей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органических и минеральных веществ в составе кости;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изменения в составе костей, происходящие с возрастом;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роста костей в длину и ширину;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особенности строения костей со строением костной ткани;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типы костей в составе скелета человека;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типы соединения костей.</w:t>
      </w: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части скелета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1"/>
        </w:numPr>
        <w:tabs>
          <w:tab w:val="left" w:pos="1780"/>
        </w:tabs>
        <w:spacing w:line="227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на модели скелета человека и иллюстрациях лицевой и мозговой отделы черепа, отделы позвоночника, кости в составе верхней и</w:t>
      </w: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left="1780" w:right="20"/>
        <w:rPr>
          <w:sz w:val="20"/>
          <w:szCs w:val="20"/>
        </w:rPr>
      </w:pPr>
      <w:bookmarkStart w:id="7" w:name="page17"/>
      <w:bookmarkEnd w:id="7"/>
      <w:r>
        <w:rPr>
          <w:rFonts w:eastAsia="Times New Roman"/>
          <w:sz w:val="24"/>
          <w:szCs w:val="24"/>
        </w:rPr>
        <w:t>нижней конечности, кости плечевого и тазового поясов; описывать строение позвонков человека;</w:t>
      </w:r>
    </w:p>
    <w:p w:rsidR="00E65A86" w:rsidRDefault="00E65A86">
      <w:pPr>
        <w:spacing w:line="33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12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отличительные особенности позвонков различных отделов позвоночника;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2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позвоночника человека;</w:t>
      </w:r>
    </w:p>
    <w:p w:rsidR="00E65A86" w:rsidRDefault="000203DA" w:rsidP="00C84321">
      <w:pPr>
        <w:numPr>
          <w:ilvl w:val="0"/>
          <w:numId w:val="12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межпозвонковых дисков;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2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последствия перелома позвоночника и повреждения межпозвонковых дисков;</w:t>
      </w:r>
    </w:p>
    <w:p w:rsidR="00E65A86" w:rsidRDefault="000203DA">
      <w:pPr>
        <w:tabs>
          <w:tab w:val="left" w:pos="1760"/>
          <w:tab w:val="left" w:pos="3200"/>
          <w:tab w:val="left" w:pos="4860"/>
          <w:tab w:val="left" w:pos="6160"/>
          <w:tab w:val="left" w:pos="7280"/>
          <w:tab w:val="left" w:pos="8560"/>
          <w:tab w:val="left" w:pos="9040"/>
        </w:tabs>
        <w:spacing w:line="233" w:lineRule="auto"/>
        <w:ind w:left="1420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описывать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особенности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строения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скелета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человека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связи</w:t>
      </w:r>
    </w:p>
    <w:p w:rsidR="00E65A86" w:rsidRDefault="000203DA">
      <w:pPr>
        <w:spacing w:line="237" w:lineRule="auto"/>
        <w:ind w:lef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 прямохождением;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типы переломов костей;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повреждений при вывихах суставов и растяжении связок;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переломов, вывихов и растяжения связок;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меры доврачебной помощи при переломах, вывихах, растяжении связок.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скелетных мышц в организме человека;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скелетных мышц в связи с их функциями;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свойства мышечной ткани;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на таблицах основные мышцы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основных мышц человека;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группы мышц-синергистов и антагонистов;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физических упражнений, направленных на развитие основных мышц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развития мышц для полноценного функционирования опорно-двигательной системы.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механизм сокращения скелетных мышц;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визуальный эффект при сокращении мышц;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сгибания и разгибания конечности с точки зрения физики;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тренировочного эффекта;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динамическую и статическую работу мышц;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суть процесса утомления;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отличительные признаки скелетной и гладкой мускулатуры;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регулярных физических тренировок для развития опорно-двигательной системы человека.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компоненты внутренней среды организма человека (тканевая жидкость, кровь, лимфа);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внутренней среды организма;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взаимосвязь тканевой жидкости, крови и лимфы; перечислять отличительные черты крови и лимфы;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указывать, что кровь является тканью (основная ткань), состоящей из клеток и межклеточного вещества;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компоненты крови  — плазму и форменные элементы;</w:t>
      </w: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состав плазмы крови;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типы форменных элементов крови — эритроциты, лейкоциты, тромбоциты;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отличительные черты эритроцитов, лейкоцитов и тромбоцитов (количество в мл крови, размеры, строение, в том числе и наличие ядра в зрелом состоянии, продолжительность жизни);</w:t>
      </w:r>
    </w:p>
    <w:p w:rsidR="00E65A86" w:rsidRDefault="00E65A8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3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эритроцитов, лейкоцитов и тромбоцитов;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8" w:name="page18"/>
      <w:bookmarkEnd w:id="8"/>
      <w:r>
        <w:rPr>
          <w:rFonts w:eastAsia="Times New Roman"/>
          <w:sz w:val="24"/>
          <w:szCs w:val="24"/>
        </w:rPr>
        <w:t>описывать процесс свертывания крови;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причины, приводящие к нарушению свертываемости крови;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последствия тромбоза.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понятиям «группы крови», «донор», «реципиент», «иммунитет», «антитела», «вакцина»;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причины возникновения четырех групп крови;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неудачных переливаний крови до открытия групп крови;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современный процесс переливания крови, включая схемы совместимости групп крови;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ситуации, при которых человеку может понадобиться переливание крови;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называть заболевания, при которых человек не может стать донором;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иммунитета;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заболеваний, к которым вырабатывается долговременный иммунитет;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развитие иммунной реакции;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роль антител в развитии иммунной реакции в организме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увеличения лимфатических узлов при инфекционных заболеваниях;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действие вакцины и сыворотки на организм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врожденный и приобретенный, активный и пассивный иммунитеты;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способы укрепления иммунитета; описывать причины возникновения аллергических реакций и способов борьбы с ними;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состояние человека при врожденном и приобретенном иммунодефиците;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пути заражения вирусом иммунодефицита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заражения ВИЧ;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ранней диагностики заражения ВИЧ и лечения СПИДа;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ВИЧ и СПИД.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органы кровообращения в организме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тип кровеносной системы и количество кругов кровообращения в организме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кровеносной системы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сердца;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сердца;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отделы сердца на иллюстрациях и моделях на основе характерных признаков;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строения и функционирования полулунных и створчатых клапанов;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нарушения функционирования клапанов сердца и способы их устранения;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кровоснабжение сердечной мышцы и последствия при его нарушении;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заболевания органов кровообращения.</w:t>
      </w: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38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последовательность процессов в сердечном цикле человека;</w:t>
      </w:r>
    </w:p>
    <w:p w:rsidR="00E65A86" w:rsidRDefault="00E65A86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4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роль клапанов в обеспечении однонаправленного тока крови через сердце;</w:t>
      </w: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9" w:name="page19"/>
      <w:bookmarkEnd w:id="9"/>
      <w:r>
        <w:rPr>
          <w:rFonts w:eastAsia="Times New Roman"/>
          <w:sz w:val="24"/>
          <w:szCs w:val="24"/>
        </w:rPr>
        <w:t>описывать значение паузы для работы сердца;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понятия «автоматизм сердца»;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роль проводящей системы сердца в обеспечении автоматизма и ритмичности сокращений сердца;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31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нарушения функционирования водителя ритма и способы его устранения; описывать регуляцию работы сердца;</w:t>
      </w:r>
    </w:p>
    <w:p w:rsidR="00E65A86" w:rsidRDefault="00E65A86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воздействий, приводящих к ускорению сердечных сокращений;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ЧСС и пульс;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подсчитывать пульс в состоянии покоя;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объяснять увеличение ЧСС после физической нагрузки и при психоэмоциональном напряжении;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предлагать способы снижения ЧСС, применимые в повседневной жизни.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давать определение понятий «вены», «артерии», «артериальная кровь», «венозная кровь»;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артерии и вены, артериальную и венозную кровь»;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в венах не всегда течет венозная кровь, а в артериях — артериальная;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отличительные черты артерий, вен и капилляров;</w:t>
      </w: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сосудов разных типов в связи с их функциями;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принцип движения крови по венам (снизу вверх против силы тяжести);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роль сердца в движении крови по венам;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последовательность движения крови по кругам кровообращения;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процессы обмена веществ, протекающие в капиллярах;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движение лимфы;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роль лимфатической системы как компонента иммунной системы;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причины, приводящие к нарушению движения крови по сосудам, методы устранения и профилактики;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понятия «артериальное давление</w:t>
      </w: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измерять артериальное давление с помощью тонометра;</w:t>
      </w: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высокое и низкое артериальное давление;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способы регуляции артериального давления в организме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последствия артериальной гипертензии и гипотензии;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мер профилактики отклонения артериального давления от нормального значения.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органы дыхательной системы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взаимное расположение органов дыхательной системы и других органов тела человека;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«дыхание»;</w:t>
      </w: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внешнее и клеточное дыхание;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дыхательной системы;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дыхательной системы человека (носоглотка, верхние дыхательные пути, голосовой аппарат, нижние дыхательные пути, легкие);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гортани в связи с ее функциями;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5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значение полукольцевых хрящей в составе трахеи; называть функции мерцательного эпителия трахеи и бронхов;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10" w:name="page20"/>
      <w:bookmarkEnd w:id="10"/>
      <w:r>
        <w:rPr>
          <w:rFonts w:eastAsia="Times New Roman"/>
          <w:sz w:val="24"/>
          <w:szCs w:val="24"/>
        </w:rPr>
        <w:t>называть причины бронхиальной астмы и приемы оказания помощи;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заболеваний верхних и нижних дыхательных путей;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возникновения наиболее распространенных заболеваний верхних и нижних дыхательных путей и способы профилактики;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принцип строения легких млекопитающих;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большой площади поверхности легких для газообмена;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легких человека;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функции плевры легких.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принцип газообмена на основе диффузии;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условия, необходимые для эффективного газообмена;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газообмена в альвеолах легких и тканях;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отличительные особенности газообмена в легких и тканях;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углекислый газ не переносится эритроцитами, а просто растворяется в плазме крови;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состав вдыхаемого и выдыхаемого воздуха;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кислорода для процессов жизнедеятельности клеток и тканей;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описывать последствия гипоксии и способы ее предотвращения;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принцип регуляции дыхания;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нагнетания воздуха в легкие (на основе модели Дорденса);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значение межреберных мышц и диафрагмы в изменении объемы грудной клетки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понятия «жизненная емкость легких»;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измерять жизненную емкость легких с помощью портативного спирографа;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низкую и высокую жизненную емкость легких;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для организма человека, к которым приводит низкая жизненная емкость легких;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причины снижения жизненной емкости легких;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предлагать способы увеличения жизненной емкости легких, применимые в повседневной жизни;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1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значение флюорографии в диагностике заболеваний легких; перечислять заболевания дыхательной системы человека и способы их профилактики.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понятий «питание», «гетеротрофный тип питания», «пищеварение»;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отличительные черты гетеротрофного питания по сравнению с автотрофным;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принцип пищеварения;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пищеварительная система человека представляет собой сквозной канал, разделенный на специализированные отделы.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ротовой полости человека;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зуба;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типы зубов в ротовой полости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повреждения зубной системы человека и способы профилактики таких повреждений;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слюнные железы на макете и таблицах;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8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состав секрета слюнных желез;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слюны для пищеварения в ротовой полости;</w:t>
      </w:r>
    </w:p>
    <w:p w:rsidR="00E65A86" w:rsidRDefault="000203DA" w:rsidP="00C84321">
      <w:pPr>
        <w:numPr>
          <w:ilvl w:val="0"/>
          <w:numId w:val="16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значение языка и губ для пищеварения в ротовой полости;</w:t>
      </w: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11" w:name="page21"/>
      <w:bookmarkEnd w:id="11"/>
      <w:r>
        <w:rPr>
          <w:rFonts w:eastAsia="Times New Roman"/>
          <w:sz w:val="24"/>
          <w:szCs w:val="24"/>
        </w:rPr>
        <w:t>описывать процесс пищеварения в ротовой полости;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измельчения пищи для процесса пищеварения;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объяснения опыта по расщеплению крахмала ферментами слюны;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глотания и значение надгортанника для предотвращения попадания пищевых частиц в дыхательные пути;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«перистальтика»;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значение перистальтики для продвижения перевариваемых веществ по пищеварительному каналу;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желудка, кишечника и пищеварительных желез (печень, поджелудочная железа);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тонкий и толстый кишечник;</w:t>
      </w: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пищеварения в желудке;</w:t>
      </w: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вещества, которые расщепляются в желудке;</w:t>
      </w: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среды в желудке и двенадцатиперстной кишке;</w:t>
      </w: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вещества, которые расщепляются в тонком кишечнике;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33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особенности процесса эмульгации жиров пигментами печени и его значение для переваривания; указывать на значение секрета поджелудочной железы для переваривания белков и регуляции углеводного обмена;</w:t>
      </w:r>
    </w:p>
    <w:p w:rsidR="00E65A86" w:rsidRDefault="00E65A86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ставить опыт, доказывающий необходимость специфических условий в желудке и кишечнике для переваривания питательных веществ;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и функционирование ворсинок тонкого кишечника;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вещества, которые всасываются в кровь и лимфу в тонком кишечнике;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объяснение, почему чувство голода у человека исчезает позже, чем он потребит необходимое для насыщения количество пищи;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местоположение центров голода и насыщения у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способы регуляции пищеварения у человека (с опорой на личный опыт);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процессы, происходящие в толстом кишечнике;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микрофлоры толстого кишечника для переваривания пищи и иммунной системы организма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заболевания пищеварительной системы и способы их профилактики.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«обмен веществ и энергии», «пластический обмен», «энергетический обмен»; «основной обмен», «общий обмен»;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взаимосвязь пластического и энергетического обменов;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31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питательные вещества: белки (полноценные и неполноценные), аминокислоты (заменимые и незаменимые), жиры, жирные кислоты, простые и сложные углеводы, витамины;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отдельных органических веществ для процессов жизнедеятельности организма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информацию о пищевой ценности продуктов питания и норм питания для планирования собственного рациона;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оценивать пищевую ценность продуктов питания, используя маркировку на их упаковке;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7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необходимость соблюдения питьевого режима с точки зрения потребности организма в воде и минеральных солей.</w:t>
      </w: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bookmarkStart w:id="12" w:name="page22"/>
      <w:bookmarkEnd w:id="12"/>
      <w:r>
        <w:rPr>
          <w:rFonts w:eastAsia="Times New Roman"/>
          <w:sz w:val="24"/>
          <w:szCs w:val="24"/>
        </w:rPr>
        <w:t>описывать опыт, доказывающий, что витамины являются жизненно важным компонентом пищи;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витамины;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жирорастворимые и водорастворимые витамины;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необходимость знаний о водорастворимых и жирорастворимых витаминах для правильного употребления продуктов питания, которые их содержат;</w:t>
      </w:r>
    </w:p>
    <w:p w:rsidR="00E65A86" w:rsidRDefault="00E65A8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продуктов питания, содержащие витамины различных групп;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проявления гипо- и гипервитаминозов.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«выделение»;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вещества, подлежащие удалению из организма человека;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пути удаления мочевины из тела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выделительной системы человека на основе знаний о строении выделительной системы млекопитающих;</w:t>
      </w:r>
    </w:p>
    <w:p w:rsidR="00E65A86" w:rsidRDefault="00E65A8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почки;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на модели и таблицах корковое и мозговое вещество почки;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нефрона человека;</w:t>
      </w:r>
    </w:p>
    <w:p w:rsidR="00E65A86" w:rsidRDefault="00E65A86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принцип фильтрации в капсуле нефрона; описывать процессы, происходящие в нефридиальном канале;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первичную и вторичную мочу;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нарушения работы почек для организма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перечислять причины, приводящие к нарушению работы выделительной системы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нарушений работы выделительной системы;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кожи человека;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функции кожи человека;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рецепторы кожи человека на таблицах и моделях;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демонстрировать опыт по определению расстояния между тактильными рецепторами кожи человека;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причины, по которым количество тактильных рецепторов в коже различных участков тела человека не одинаково;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части тела, в кожном покрове которых, находится наибольшее количество тактильных рецепторов;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причины необходимости гигиены кожных покровов;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правила гигиены кожи.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работу терморецепторов кожи человека;</w:t>
      </w: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значение кожи в терморегуляции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способы терморегуляции с помощью регуляции потоотделения и ширины просвета кровеносных сосудов кожи;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приемы первой помощи при ожогах и обморожениях;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оказывать помощь пострадавшему от теплового удара и переохлаждения.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строение половой системы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особенности строения мужской и женской половых систем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половой системы человека;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понятий «размножение», «оплодотворение», «эмбриональное развитие»;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полового созревания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13" w:name="page23"/>
      <w:bookmarkEnd w:id="13"/>
      <w:r>
        <w:rPr>
          <w:rFonts w:eastAsia="Times New Roman"/>
          <w:sz w:val="24"/>
          <w:szCs w:val="24"/>
        </w:rPr>
        <w:t>принцип формирования гамет в организме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внутриутробного развития в организме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факторы риска при эмбриональном развитии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меры профилактики пороков эмбрионального развития.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наследственные и ненаследственные, врожденные и приобретенные заболевания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наследственные и врожденные заболевания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причины, приводящие к врожденным заболеваниям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врожденных заболеваний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способы профилактики наследственных заболеваний человека.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«рост», «развитие»;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особенности развития организма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этапы развития организма человека;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полового созревания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развития человека в подростковом возрасте;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необходимость правильного питания и регулярных физических нагрузок для развития организма в подростковом возрасте.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исследований И. П. Павлова в области высшей нервной деятельности; давать определения понятий «безусловные рефлексы», «условные рефлексы», «инстинкты»;</w:t>
      </w:r>
    </w:p>
    <w:p w:rsidR="00E65A86" w:rsidRDefault="00E65A8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безусловных рефлексов животных, в том числе пищевых и защитных;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безусловных рефлексов у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отличительные черты безусловных и условных рефлексов;</w:t>
      </w:r>
    </w:p>
    <w:p w:rsidR="00E65A86" w:rsidRDefault="00E65A8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описывать процесс формирования условных рефлексов (на примере собаки);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условных рефлексов у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 торможения условных рефлексов;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внешнее и внутреннее торможение;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торможения из личного опыта;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7" w:lineRule="auto"/>
        <w:ind w:left="1780" w:right="20" w:hanging="364"/>
        <w:jc w:val="both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описывать процесс формирования навыков (на примере учебных навыков школьника) на основе представлений о формировании условных рефлексов.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3"/>
          <w:szCs w:val="23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«сон»;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фазы быстрого и медленного сна;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процессы, происходящие в коре головного мозга вовремя сна;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обосновывать необходимость сна для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правила гигиены сна.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«мышление», «сигнальная система»;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расшифровывать аббревиатуру «ВНД»;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первую и вторую сигнальные системы;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действие второй сигнальной системы;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отличительные особенности второй сигнальной системы;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уровни высшей нервной деятельности человека;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суть функциональной асимметрии мозга.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познавательные процессы;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понятий «наблюдение», «интеллект», «способности», «одаренность»;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характеристику интеллекта;</w:t>
      </w:r>
    </w:p>
    <w:p w:rsidR="00E65A86" w:rsidRDefault="000203DA" w:rsidP="00C84321">
      <w:pPr>
        <w:numPr>
          <w:ilvl w:val="0"/>
          <w:numId w:val="1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категории интеллекта (по Э. Трондайку);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bookmarkStart w:id="14" w:name="page24"/>
      <w:bookmarkEnd w:id="14"/>
      <w:r>
        <w:rPr>
          <w:rFonts w:eastAsia="Times New Roman"/>
          <w:sz w:val="24"/>
          <w:szCs w:val="24"/>
        </w:rPr>
        <w:t>называть общие и индивидуальные черты понятий «способности» и «одаренность».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«память», «энграммы», «консолидация», «припоминание»;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кратковременную и долговременную память;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факторы, способствующие и препятствующие консолидации памяти; описывать процесс забывания;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важность систематического припоминания ранее изученного материала в процессе обучения.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биологические, социальные, идеальные потребности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реализацию потребностей с возникновением положительных эмоций на основе личного опыта;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лимбическая система мозга является материальным субстратом эмоций;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типы нервной деятельности человека;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понятия «тип нервной деятельности» и «темперамент»;</w:t>
      </w:r>
    </w:p>
    <w:p w:rsidR="00E65A86" w:rsidRDefault="00E65A8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раскрывать характер межличностных отношений на основе знаний о темпераменте.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факторы, влияющие на здоровье человека;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поведение человека, увеличивающее опасность возникновения тех или иных заболеваний.</w:t>
      </w:r>
    </w:p>
    <w:p w:rsidR="00E65A86" w:rsidRDefault="00E65A8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«ушиб», «растяжение связок», «вывих», «перелом», «рана»;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оказывать доврачебную помощь пострадавшему;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животных, укусы которых представляют опасность для человека в вашей местности;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приемы первой помощи при укусах животных;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термические и химические ожоги;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описывать приемы первой помощи при ожогах различной этиологии;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признаки теплового и солнечного ударов;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оказывать доврачебную помощь при тепловых и солнечных ударах;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категорически запрещенные действия при оказании помощи при обморожениях;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причины отравлений в быту;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меры доврачебной помощи при отравлениях;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приемы помощи утопающему;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и демонстрировать приемы помощи при потере сознания;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проводить непрямой массаж сердца и искусственное дыхание.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вредные привычки человека;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«привычка»;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воздействие курения и употребления алкоголя на организм человека; приводить аргументы, позволяющие в компании сверстников отказаться от курения и употребления алкоголя.</w:t>
      </w:r>
    </w:p>
    <w:p w:rsidR="00E65A86" w:rsidRDefault="00E65A86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«инфекционные заболевания»;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инфекционные заболевания человека;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пути заражения наиболее распространенными инфекциями;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гельминтозов и способы их профилактики.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8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определение понятия «гиподинамия»;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последствия гиподинамии;</w:t>
      </w:r>
    </w:p>
    <w:p w:rsidR="00E65A86" w:rsidRDefault="000203DA" w:rsidP="00C84321">
      <w:pPr>
        <w:numPr>
          <w:ilvl w:val="0"/>
          <w:numId w:val="2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правила гигиены физического труда.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bookmarkStart w:id="15" w:name="page25"/>
      <w:bookmarkEnd w:id="15"/>
      <w:r>
        <w:rPr>
          <w:rFonts w:eastAsia="Times New Roman"/>
          <w:sz w:val="24"/>
          <w:szCs w:val="24"/>
        </w:rPr>
        <w:t>давать определение понятия «закаливание»;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результаты закаливания для человека;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требования к закаливанию;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типы закаливания;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закаливания из личного опыта.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правила гигиены;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обосновывать правила гигиены;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правила гигиены одежды и обуви;</w:t>
      </w:r>
    </w:p>
    <w:p w:rsidR="00E65A86" w:rsidRDefault="00E65A8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характеристику гигиены питания, опорно-двигательного аппарата, сердечнососудистой системы, дыхания, органов чувств, нервной системы;</w:t>
      </w:r>
    </w:p>
    <w:p w:rsidR="00E65A86" w:rsidRDefault="00E65A8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определения понятий «стресс», «адаптация»;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специфические и неспецифические адаптационные реакции;</w:t>
      </w:r>
    </w:p>
    <w:p w:rsidR="00E65A86" w:rsidRDefault="000203DA" w:rsidP="00C84321">
      <w:pPr>
        <w:numPr>
          <w:ilvl w:val="0"/>
          <w:numId w:val="2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  примеры   адаптационных   реакций   организма   человека.</w:t>
      </w: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0203DA">
      <w:pPr>
        <w:ind w:left="4080"/>
        <w:rPr>
          <w:sz w:val="20"/>
          <w:szCs w:val="20"/>
        </w:rPr>
      </w:pPr>
      <w:bookmarkStart w:id="16" w:name="page26"/>
      <w:bookmarkEnd w:id="16"/>
      <w:r>
        <w:rPr>
          <w:rFonts w:eastAsia="Times New Roman"/>
          <w:b/>
          <w:bCs/>
          <w:sz w:val="24"/>
          <w:szCs w:val="24"/>
        </w:rPr>
        <w:t>Содержание курса</w:t>
      </w:r>
    </w:p>
    <w:p w:rsidR="00E65A86" w:rsidRDefault="00E65A86" w:rsidP="000203DA">
      <w:pPr>
        <w:rPr>
          <w:sz w:val="20"/>
          <w:szCs w:val="20"/>
        </w:rPr>
      </w:pPr>
      <w:bookmarkStart w:id="17" w:name="page32"/>
      <w:bookmarkEnd w:id="17"/>
    </w:p>
    <w:p w:rsidR="00E65A86" w:rsidRDefault="00E65A86">
      <w:pPr>
        <w:spacing w:line="7" w:lineRule="exact"/>
        <w:rPr>
          <w:sz w:val="20"/>
          <w:szCs w:val="20"/>
        </w:rPr>
      </w:pPr>
    </w:p>
    <w:p w:rsidR="00E65A86" w:rsidRDefault="000203DA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Биологическое, психическое и социальное в человеке. Науки о человеке. Методы изучения человека. Значение знаний о человеке для самопознания и сохранения здоровья. Представления о происхождении человека. Место человека в системе органического мира. Черты сходства и различия человека и животных. Антропогенез. Общая характеристика стадий антропогенеза. Формирование морфологических особенностей человека. Телосложение человека. Пропорции тела человека. Трудовая деятельность и речевое общение как социальные признаки человека. Человеческие расы и их происхождение. Адаптивные типы людей.</w:t>
      </w:r>
    </w:p>
    <w:p w:rsidR="00E65A86" w:rsidRDefault="00E65A86">
      <w:pPr>
        <w:spacing w:line="19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Химический состав клетки. Строение и биологические функции неорганических и органических веществ клетки. Строение клетки и ее основных частей. Органоиды клетки и их функции. Обмен веществ и превращение энергии в клетке. Клеточное дыхание. Гены и хромосомы. Деление клетки — основа размножения, роста и развития организма. Стволовые клетки. Соматические и половые клетки.</w:t>
      </w:r>
    </w:p>
    <w:p w:rsidR="00E65A86" w:rsidRDefault="00E65A86">
      <w:pPr>
        <w:spacing w:line="17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Эпителиальная, соединительная, мышечная, нервная ткани. Строение, функции и происхождение тканей. Развитие из клеток тканей, органов и систем органов организма человека. Нервная регуляция функций и ее особенности.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Нервная система, ее строение. Нейроны. Рефлекторный характер деятельности нервной системы. Рефлекторная дуга.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Центральная нервная система. Спинной мозг, строение и функции. Рефлексы спинного мозга. Головной мозг. Строение и функции отделов головного мозга. Рефлексы головного мозга. Функциональная асимметрия головного мозга.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Периферическая нервная система. Соматическая и вегетативная (автономная) нервная системы. Симпатический и парасимпатический отделы вегетативной нервной системы и их влияние на работу внутренних органов. Нервная система как единое целое.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Гуморальная регуляция функций. Железы и их классификация. Эндокринная система. Гормоны, их роль в регуляции физиологических функций. Гипофиз. Щитовидная железа. Поджелудочная железа. Надпочечники. Гонады. Нарушения деятельности эндокринных желез и их предупреждение.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Скелет человека, его строение и функции. Состав, свойства, строение и соединение костей. Развитие и рост костей. Особенности скелета человека, связанные с прямохождением.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Мышечная система. Строение и функции мышц. Динамическая и статическая работа. Управление произвольными движениями. Утомление мышц. Закон среднего ритма и средних нагрузок.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Гигиена опорно-двигательной системы. Двигательная активность — фактор здоровья. Значение физических упражнений для формирования скелета и развития мышц. Признаки правильной осанки. Предупреждение плоскостопия и искривления позвоночника. Доврачебная помощь при повреждениях скелета и мышц.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Внутренняя среда организма: кровь, лимфа, тканевая жидкость. Гомеостаз и его значение. Состав и функции крови. Форменные элементы крови, их строение и функции. Плазма крови. Свертывание крови. Группы крови. Переливание крови. Донорство. Анализ крови и его значение для диагностики состояния организма. Заболевания крови (анемия, гемофилия).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Иммунитет. Органы иммунной системы. Виды иммунитета. Инфекционные заболевания. Иммунный ответ организма (гуморальный и клеточный). Факторы, влияющие на иммунитет. Предупредительные прививки. Лечебные сыворотки. Дефекты иммунной системы (аллергия, иммунодефициты, онкологические заболевания).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Сердечно-сосудистая система. Сердце и кровеносные сосуды (артерии, вены, капилляры). Строение и работа сердца. Сердечный цикл. Регуляция работы сердца. Пульс. Причины движения крови по сосудам. Скорость кровотока в сосудах. Давление крови в сосудах.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Гигиена сердечно-сосудистой системы. Профилактика заболеваний сердца и сосудов. Влияние гиподинамии на работу сердечно-сосудистой системы. Кровотечения. Доврачебная</w:t>
      </w:r>
    </w:p>
    <w:p w:rsidR="00E65A86" w:rsidRDefault="000203DA">
      <w:pPr>
        <w:rPr>
          <w:sz w:val="20"/>
          <w:szCs w:val="20"/>
        </w:rPr>
      </w:pPr>
      <w:bookmarkStart w:id="18" w:name="page33"/>
      <w:bookmarkEnd w:id="18"/>
      <w:r>
        <w:rPr>
          <w:rFonts w:eastAsia="Times New Roman"/>
          <w:sz w:val="24"/>
          <w:szCs w:val="24"/>
        </w:rPr>
        <w:t>помощь при кровотечениях.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Лимфатическая система и лимфоотток.</w:t>
      </w:r>
    </w:p>
    <w:p w:rsidR="00E65A86" w:rsidRDefault="00E65A86">
      <w:pPr>
        <w:spacing w:line="13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Система органов дыхания и ее роль в обмене веществ. Строение и функции органов воздухоносного пути и легких. Дыхательные движения. Механизм вдоха и выдоха. Регуляция дыхания. Жизненная емкость легких. Транспорт газов. Газообмен в легких и тканях.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Гигиена дыхания. Чистота атмосферного воздуха как фактор здоровья. Тренировка дыхательных мышц.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Заболевания органов дыхания и их профилактика. Вред табакокурения, употребления наркотических и психотропных веществ. Доврачебная помощь при поражении органов дыхания.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Питание и его роль в росте и развитии организма человека. Пищевое и питьевое поведение. Пищевой центр и его функции. Чувство голода. Аппетит. Жажда. Пищевые продукты. Питательные вещества и их значение.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Пищеварение. Строение и функции пищеварительной системы: пищеварительный тракт и пищеварительные железы. Роль ферментов в пищеварении. Пищеварение в ротовой полости. Зубы и уход за ними. Значение зубов и языка в механической обработке пищи. Слюнные железы. Глотание. Регуляция пищеварения в ротовой полости. Пищеварение в желудке. Желудочный сок. Регуляция желудочной секреции. Пищеварение в тонкой кишке. Роль печени и поджелудочной железы в пищеварении. Всасывание питательных веществ. </w:t>
      </w:r>
      <w:r>
        <w:rPr>
          <w:rFonts w:eastAsia="Times New Roman"/>
          <w:sz w:val="24"/>
          <w:szCs w:val="24"/>
        </w:rPr>
        <w:lastRenderedPageBreak/>
        <w:t>Особенности пищеварения в толстом кишечнике. Регуляция пищеварения. Гигиена питания. Режим питания. Пищевые рационы. Рациональное питание — фактор укрепления здоровья.</w:t>
      </w:r>
    </w:p>
    <w:p w:rsidR="00E65A86" w:rsidRDefault="00E65A86">
      <w:pPr>
        <w:spacing w:line="19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Обмен веществ и превращение энергии. Пластический и энергетический обмен. Обмен белков, углеводов, жиров в организме. Водно-солевой обмен.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Витамины, их роль в организме, содержание в пище. Суточная потребность организма в витаминах. Проявления гиповитаминозов, авитаминозов и меры их предупреждения.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Образование и расходование энергии в организме. Нормы питания. Диеты. Ожирение.</w:t>
      </w:r>
    </w:p>
    <w:p w:rsidR="00E65A86" w:rsidRDefault="000203D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Терморегуляция организма.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Кожа — орган терморегуляции. Строение кожи. Виды терморегуляции: химическая и физическая. Закаливание — фактор укрепления здоровья. Факторы риска: переохлаждение и перегревание.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Тепловой и солнечный удар. Ожоги. Доврачебная помощь при тепловом и солнечном ударах, ожогах и обморожениях.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Органы выделения. Роль органов выделения в обмене веществ. Мочевыделительная система. Почки, их строение ифункции. Нефрон. Образование мочи и ее выделение из организма. Регуляция мочевыделения. Анализ мочи и его значение для диагностики состояния организма. Заболевания органов выделения и их профилактика.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Органы размножения: мужская и женская половая системы. Половые железы и половые клетки.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Наследственность человека и ее биологические основы. Геном человека. Пол и хромосомный механизм его определения. Наследование признаков у человека.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Наследственные заболевания, их причины и предупреждение.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Оплодотворение. Развитие тканей, органов и систем органов. Развитие зародыша, плода.</w:t>
      </w:r>
    </w:p>
    <w:p w:rsidR="00E65A86" w:rsidRDefault="00E65A86">
      <w:pPr>
        <w:spacing w:line="1" w:lineRule="exact"/>
        <w:rPr>
          <w:sz w:val="20"/>
          <w:szCs w:val="20"/>
        </w:rPr>
      </w:pPr>
    </w:p>
    <w:p w:rsidR="00E65A86" w:rsidRDefault="000203D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Беременность и роды. Дородовая диагностика.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Инфекции, передающиеся половым путем. ВИЧ, профилактика СПИДа.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Влияние на развитие организма факторов окружающей среды. Развитие после рождения.</w:t>
      </w:r>
    </w:p>
    <w:p w:rsidR="00E65A86" w:rsidRDefault="000203D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Биологическое старение. Проблемы долголетия.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Сенсорные системы и их роль в жизни человека. Виды ощущений. Рецепторы. Порог различения. Адаптация рецепторов. Сенсорные системы. Сенсорные зоны коры больших полушарий.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 w:rsidP="000203DA">
      <w:pPr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Глаз и зрение. Зрительное восприятие. Оптическая система глаза. Сетчатка — рецепторная часть глаза. Зрительные рецепторы. Нарушения зрения: </w:t>
      </w:r>
      <w:proofErr w:type="spellStart"/>
      <w:r>
        <w:rPr>
          <w:rFonts w:eastAsia="Times New Roman"/>
          <w:sz w:val="24"/>
          <w:szCs w:val="24"/>
        </w:rPr>
        <w:t>близорукость</w:t>
      </w:r>
      <w:proofErr w:type="gramStart"/>
      <w:r>
        <w:rPr>
          <w:rFonts w:eastAsia="Times New Roman"/>
          <w:sz w:val="24"/>
          <w:szCs w:val="24"/>
        </w:rPr>
        <w:t>,</w:t>
      </w:r>
      <w:bookmarkStart w:id="19" w:name="page34"/>
      <w:bookmarkEnd w:id="19"/>
      <w:r>
        <w:rPr>
          <w:rFonts w:eastAsia="Times New Roman"/>
          <w:sz w:val="24"/>
          <w:szCs w:val="24"/>
        </w:rPr>
        <w:t>д</w:t>
      </w:r>
      <w:proofErr w:type="gramEnd"/>
      <w:r>
        <w:rPr>
          <w:rFonts w:eastAsia="Times New Roman"/>
          <w:sz w:val="24"/>
          <w:szCs w:val="24"/>
        </w:rPr>
        <w:t>альнозоркость</w:t>
      </w:r>
      <w:proofErr w:type="spellEnd"/>
      <w:r>
        <w:rPr>
          <w:rFonts w:eastAsia="Times New Roman"/>
          <w:sz w:val="24"/>
          <w:szCs w:val="24"/>
        </w:rPr>
        <w:t>, цветовая слепота.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Гигиена зрения.</w:t>
      </w:r>
    </w:p>
    <w:p w:rsidR="00E65A86" w:rsidRDefault="00E65A86">
      <w:pPr>
        <w:spacing w:line="13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Ухо и слух. Звуковое восприятие. Строение и функции органа слуха: наружное, среднее и внутреннее ухо.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ind w:left="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Гигиена слуха.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Кожное чувство. Рецепторы кожи. Гигиена кожи.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Органы равновесия, обоняния, вкуса. Взаимодействие сенсорных систем. Потребности и мотивы поведения. Теория доминанты А. А. Ухтомского. Роль гормонов в поведении.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Наследственные программы поведения: инстинкты, безусловные рефлексы и их биологическое значение для человека. Запечатление.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Ненаследственные программы поведения: условные рефлексы, динамический стереотип, рассудочная деятельность, озарение (инсайт) их биологическое и социальное значение.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Учение И.П. Павлова о двух сигнальных системах.</w:t>
      </w: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Память, речь, мышление, эмоции.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психики человека: осмысленность восприятия, словесно-логическое мышление, накопление и передача информации. Значение интеллектуальных, творческих и эстетических потребностей.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Индивидуальные особенности личности: темперамент, способности, характер.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ВНД и темперамента. Роль обучения и воспитания в развитии психики и поведения человека.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Рациональная организация труда и отдыха. Факторы риска: стрессы и переутомление. Вредные и полезные привычки, их влияние на состояние здоровья. Сон и его значение. Виды сна. Сновидения. Гигиена сна.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Среда обитания человека. Значение окружающей среды как источника веществ, энергии и информации. Факторы среды обитания в городе и сельской местности. Микроклимат жилых помещений.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Здоровье человека. Образ жизни человека как фактор здоровья. Культура движений и отдыха. Культура питания. Профессия и образ жизни. Творческая активность.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Семейная жизнь как фактор здорового образа жизни. Факторы риска. Привычки, их влияние на состояние здоровья человека. Культура отношения к собственному здоровью и здоровью окружающих.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Человек — часть биосферы. Антропогенные воздействия на биосферу. Техносфера и социосфера. Проблема охраны окружающей среды. Зависимость здоровья человека от состояния окружающей среды.</w:t>
      </w:r>
    </w:p>
    <w:p w:rsidR="000203DA" w:rsidRDefault="000203DA" w:rsidP="000203DA">
      <w:pPr>
        <w:jc w:val="center"/>
        <w:rPr>
          <w:b/>
          <w:sz w:val="24"/>
          <w:szCs w:val="24"/>
        </w:rPr>
      </w:pPr>
    </w:p>
    <w:p w:rsidR="000203DA" w:rsidRDefault="000203DA" w:rsidP="000203DA">
      <w:pPr>
        <w:jc w:val="center"/>
        <w:rPr>
          <w:b/>
          <w:sz w:val="24"/>
          <w:szCs w:val="24"/>
        </w:rPr>
      </w:pPr>
      <w:r w:rsidRPr="00FC6A8E">
        <w:rPr>
          <w:b/>
          <w:sz w:val="24"/>
          <w:szCs w:val="24"/>
        </w:rPr>
        <w:t>ТЕМАТИЧЕСКОЕ ПЛАНИРОВАНИЕ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8"/>
        <w:gridCol w:w="6684"/>
        <w:gridCol w:w="1924"/>
      </w:tblGrid>
      <w:tr w:rsidR="000203DA" w:rsidTr="000203DA">
        <w:trPr>
          <w:trHeight w:val="297"/>
        </w:trPr>
        <w:tc>
          <w:tcPr>
            <w:tcW w:w="1158" w:type="dxa"/>
          </w:tcPr>
          <w:p w:rsidR="000203DA" w:rsidRPr="003C16F9" w:rsidRDefault="000203DA" w:rsidP="000203DA">
            <w:pPr>
              <w:rPr>
                <w:sz w:val="24"/>
                <w:szCs w:val="24"/>
              </w:rPr>
            </w:pPr>
            <w:r w:rsidRPr="003C16F9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3C16F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C16F9">
              <w:rPr>
                <w:sz w:val="24"/>
                <w:szCs w:val="24"/>
              </w:rPr>
              <w:t>/</w:t>
            </w:r>
            <w:proofErr w:type="spellStart"/>
            <w:r w:rsidRPr="003C16F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84" w:type="dxa"/>
          </w:tcPr>
          <w:p w:rsidR="000203DA" w:rsidRPr="003C16F9" w:rsidRDefault="000203DA" w:rsidP="000203DA">
            <w:pPr>
              <w:rPr>
                <w:sz w:val="24"/>
                <w:szCs w:val="24"/>
              </w:rPr>
            </w:pPr>
            <w:r w:rsidRPr="003C16F9">
              <w:rPr>
                <w:sz w:val="24"/>
                <w:szCs w:val="24"/>
              </w:rPr>
              <w:t>Наименование разделов и</w:t>
            </w:r>
            <w:r>
              <w:rPr>
                <w:sz w:val="24"/>
                <w:szCs w:val="24"/>
              </w:rPr>
              <w:t>ли</w:t>
            </w:r>
            <w:r w:rsidRPr="003C16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общих </w:t>
            </w:r>
            <w:r w:rsidRPr="003C16F9">
              <w:rPr>
                <w:sz w:val="24"/>
                <w:szCs w:val="24"/>
              </w:rPr>
              <w:t>тем</w:t>
            </w:r>
          </w:p>
        </w:tc>
        <w:tc>
          <w:tcPr>
            <w:tcW w:w="1924" w:type="dxa"/>
          </w:tcPr>
          <w:p w:rsidR="000203DA" w:rsidRPr="003C16F9" w:rsidRDefault="000203DA" w:rsidP="000203DA">
            <w:pPr>
              <w:rPr>
                <w:sz w:val="24"/>
                <w:szCs w:val="24"/>
              </w:rPr>
            </w:pPr>
            <w:r w:rsidRPr="003C16F9">
              <w:rPr>
                <w:sz w:val="24"/>
                <w:szCs w:val="24"/>
              </w:rPr>
              <w:t>Всего часов</w:t>
            </w:r>
          </w:p>
        </w:tc>
      </w:tr>
      <w:tr w:rsidR="000203DA" w:rsidTr="000203DA">
        <w:trPr>
          <w:trHeight w:val="297"/>
        </w:trPr>
        <w:tc>
          <w:tcPr>
            <w:tcW w:w="1158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84" w:type="dxa"/>
          </w:tcPr>
          <w:p w:rsidR="000203DA" w:rsidRPr="00892D50" w:rsidRDefault="000203DA" w:rsidP="000203DA">
            <w:pPr>
              <w:rPr>
                <w:sz w:val="24"/>
                <w:szCs w:val="24"/>
              </w:rPr>
            </w:pPr>
            <w:r w:rsidRPr="00892D50">
              <w:rPr>
                <w:sz w:val="24"/>
                <w:szCs w:val="24"/>
              </w:rPr>
              <w:t>Раздел 1.Введение</w:t>
            </w:r>
          </w:p>
        </w:tc>
        <w:tc>
          <w:tcPr>
            <w:tcW w:w="1924" w:type="dxa"/>
          </w:tcPr>
          <w:p w:rsidR="000203DA" w:rsidRPr="00892D50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03DA" w:rsidTr="000203DA">
        <w:trPr>
          <w:trHeight w:val="205"/>
        </w:trPr>
        <w:tc>
          <w:tcPr>
            <w:tcW w:w="1158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84" w:type="dxa"/>
          </w:tcPr>
          <w:p w:rsidR="000203DA" w:rsidRPr="00892D50" w:rsidRDefault="000203DA" w:rsidP="000203DA">
            <w:pPr>
              <w:rPr>
                <w:sz w:val="24"/>
                <w:szCs w:val="24"/>
              </w:rPr>
            </w:pPr>
            <w:r w:rsidRPr="00892D50">
              <w:rPr>
                <w:sz w:val="24"/>
                <w:szCs w:val="24"/>
              </w:rPr>
              <w:t>Раздел 2. Происхождение человека</w:t>
            </w:r>
          </w:p>
        </w:tc>
        <w:tc>
          <w:tcPr>
            <w:tcW w:w="1924" w:type="dxa"/>
          </w:tcPr>
          <w:p w:rsidR="000203DA" w:rsidRPr="00F0662E" w:rsidRDefault="000203DA" w:rsidP="000203DA">
            <w:pPr>
              <w:rPr>
                <w:sz w:val="24"/>
                <w:szCs w:val="24"/>
              </w:rPr>
            </w:pPr>
            <w:r w:rsidRPr="00F0662E">
              <w:rPr>
                <w:sz w:val="24"/>
                <w:szCs w:val="24"/>
              </w:rPr>
              <w:t>3</w:t>
            </w:r>
          </w:p>
        </w:tc>
      </w:tr>
      <w:tr w:rsidR="000203DA" w:rsidTr="000203DA">
        <w:trPr>
          <w:trHeight w:val="250"/>
        </w:trPr>
        <w:tc>
          <w:tcPr>
            <w:tcW w:w="1158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84" w:type="dxa"/>
          </w:tcPr>
          <w:p w:rsidR="000203DA" w:rsidRPr="00892D50" w:rsidRDefault="000203DA" w:rsidP="000203DA">
            <w:pPr>
              <w:rPr>
                <w:sz w:val="24"/>
                <w:szCs w:val="24"/>
              </w:rPr>
            </w:pPr>
            <w:r w:rsidRPr="00892D50">
              <w:rPr>
                <w:sz w:val="24"/>
                <w:szCs w:val="24"/>
              </w:rPr>
              <w:t>Раздел 3.</w:t>
            </w:r>
            <w:r>
              <w:rPr>
                <w:sz w:val="24"/>
                <w:szCs w:val="24"/>
              </w:rPr>
              <w:t xml:space="preserve"> Общий обзор организма. Клеточное с</w:t>
            </w:r>
            <w:r w:rsidRPr="00892D50">
              <w:rPr>
                <w:sz w:val="24"/>
                <w:szCs w:val="24"/>
              </w:rPr>
              <w:t>троение организма</w:t>
            </w:r>
            <w:r>
              <w:rPr>
                <w:sz w:val="24"/>
                <w:szCs w:val="24"/>
              </w:rPr>
              <w:t>. Регуляция .</w:t>
            </w:r>
          </w:p>
        </w:tc>
        <w:tc>
          <w:tcPr>
            <w:tcW w:w="1924" w:type="dxa"/>
          </w:tcPr>
          <w:p w:rsidR="000203DA" w:rsidRPr="00F0662E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DA" w:rsidTr="000203DA">
        <w:trPr>
          <w:trHeight w:val="160"/>
        </w:trPr>
        <w:tc>
          <w:tcPr>
            <w:tcW w:w="1158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84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 w:rsidRPr="00892D50"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</w:rPr>
              <w:t>4.Опорно-двигательная система.</w:t>
            </w:r>
          </w:p>
        </w:tc>
        <w:tc>
          <w:tcPr>
            <w:tcW w:w="1924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DA" w:rsidTr="000203DA">
        <w:trPr>
          <w:trHeight w:val="297"/>
        </w:trPr>
        <w:tc>
          <w:tcPr>
            <w:tcW w:w="1158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84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 w:rsidRPr="00892D50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 xml:space="preserve"> 5. Внутренняя среда организма.</w:t>
            </w:r>
          </w:p>
        </w:tc>
        <w:tc>
          <w:tcPr>
            <w:tcW w:w="1924" w:type="dxa"/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6.Кровеносная и лимфатическая системы организма.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7.Дыхательная система.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8.Пищеварительная система.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9.Обмен веществ и энергии.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10.Покровные органы. Теплорегуляция. Выделение.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11.Нервная система человека.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12.Анализаторы.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13.Высшая нервная деятельность. Поведение. Психика.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14.Железы внутренней секреции (эндокринная система).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F0662E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15</w:t>
            </w:r>
            <w:r w:rsidRPr="00F0662E">
              <w:rPr>
                <w:sz w:val="24"/>
                <w:szCs w:val="24"/>
              </w:rPr>
              <w:t>. Индивидуальное развитие организма.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DA" w:rsidRPr="000E2FE2" w:rsidTr="000203DA">
        <w:trPr>
          <w:trHeight w:val="297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0203DA" w:rsidRDefault="000203DA" w:rsidP="000203DA">
      <w:pPr>
        <w:jc w:val="both"/>
        <w:rPr>
          <w:b/>
          <w:sz w:val="24"/>
          <w:szCs w:val="24"/>
        </w:rPr>
      </w:pPr>
    </w:p>
    <w:p w:rsidR="000203DA" w:rsidRDefault="000203DA" w:rsidP="000203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</w:t>
      </w:r>
      <w:r w:rsidRPr="000B08C7">
        <w:rPr>
          <w:b/>
          <w:sz w:val="24"/>
          <w:szCs w:val="24"/>
        </w:rPr>
        <w:t>НО-ТЕМАТИЧЕСКОЕ ПЛАНИРОВАНИЕ</w:t>
      </w:r>
      <w:r>
        <w:rPr>
          <w:b/>
          <w:sz w:val="24"/>
          <w:szCs w:val="24"/>
        </w:rPr>
        <w:t xml:space="preserve"> </w:t>
      </w:r>
    </w:p>
    <w:p w:rsidR="000203DA" w:rsidRPr="000B08C7" w:rsidRDefault="000203DA" w:rsidP="000203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биология 9 класс </w:t>
      </w:r>
    </w:p>
    <w:tbl>
      <w:tblPr>
        <w:tblW w:w="1086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6"/>
        <w:gridCol w:w="5103"/>
        <w:gridCol w:w="1275"/>
        <w:gridCol w:w="1559"/>
        <w:gridCol w:w="2140"/>
      </w:tblGrid>
      <w:tr w:rsidR="000203DA" w:rsidRPr="000E2FE2" w:rsidTr="000203DA">
        <w:trPr>
          <w:trHeight w:val="33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16F9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3C16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16F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C16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16F9">
              <w:rPr>
                <w:rFonts w:ascii="Times New Roman" w:hAnsi="Times New Roman"/>
                <w:sz w:val="24"/>
                <w:szCs w:val="24"/>
              </w:rPr>
              <w:t>Тема уроков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0203DA" w:rsidRPr="000E2FE2" w:rsidTr="000203DA">
        <w:trPr>
          <w:trHeight w:val="210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D703B6" w:rsidRDefault="000203DA" w:rsidP="000203D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3B6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1060FD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Биосоциальная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природа человека. Становление наук о человеке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01.09.-09.09.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1060FD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3C16F9" w:rsidRDefault="000203DA" w:rsidP="00020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</w:t>
            </w:r>
            <w:r w:rsidRPr="000E2FE2">
              <w:rPr>
                <w:b/>
                <w:sz w:val="24"/>
                <w:szCs w:val="24"/>
              </w:rPr>
              <w:t>. Происхождение человека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Сис</w:t>
            </w:r>
            <w:r>
              <w:rPr>
                <w:sz w:val="24"/>
                <w:szCs w:val="24"/>
              </w:rPr>
              <w:t>тематическое положение человека.</w:t>
            </w:r>
            <w:r w:rsidRPr="00E8365F">
              <w:rPr>
                <w:sz w:val="24"/>
                <w:szCs w:val="24"/>
              </w:rPr>
              <w:t xml:space="preserve"> Историческое прошлое людей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01.09.-09.09.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этапы эволюции человека.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11.09.-16.09.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Расы человека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11.09.-16.09.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Общий обзор организма. Клеточное строение </w:t>
            </w:r>
            <w:r w:rsidRPr="000E2FE2">
              <w:rPr>
                <w:b/>
                <w:sz w:val="24"/>
                <w:szCs w:val="24"/>
              </w:rPr>
              <w:t>организма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646FA0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 организации. Органы и системы органов.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18.09.-23.09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Клеточное строение организма. Л.р. </w:t>
            </w:r>
            <w:r w:rsidRPr="00E8365F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lastRenderedPageBreak/>
              <w:t>"Рассматривание кле</w:t>
            </w:r>
            <w:r>
              <w:rPr>
                <w:sz w:val="24"/>
                <w:szCs w:val="24"/>
              </w:rPr>
              <w:t>ток и. тканей в оптический микроскоп</w:t>
            </w:r>
            <w:r w:rsidRPr="00E8365F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18.09.-</w:t>
            </w:r>
            <w:r>
              <w:rPr>
                <w:sz w:val="24"/>
                <w:szCs w:val="24"/>
              </w:rPr>
              <w:lastRenderedPageBreak/>
              <w:t>23.09.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Жизненные процессы клетки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25.09.-30.10.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Ткани: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25.09.-30.10.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25.09.-30.10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Клеточное строение организма.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C701B8" w:rsidRDefault="000203DA" w:rsidP="000203DA">
            <w:pPr>
              <w:rPr>
                <w:b/>
                <w:bCs/>
                <w:sz w:val="24"/>
                <w:szCs w:val="24"/>
              </w:rPr>
            </w:pPr>
            <w:r w:rsidRPr="00C701B8">
              <w:rPr>
                <w:b/>
                <w:bCs/>
                <w:sz w:val="24"/>
                <w:szCs w:val="24"/>
              </w:rPr>
              <w:t>Рефлекторная регуляция органов и систем организма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и периферическая нервная системы. Л.Р.№2 Самонаблюдение  мигательного рефлекса»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 и рефлекторная дуга Л.Р. №3 Коленный рефлекс.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09.10.-14.10.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834352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</w:t>
            </w:r>
            <w:r w:rsidRPr="00834352">
              <w:rPr>
                <w:b/>
                <w:sz w:val="24"/>
                <w:szCs w:val="24"/>
              </w:rPr>
              <w:t>.Опорно-двигательная система.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Значение опорно-двигательной системы, ее состав. Строение костей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04305A">
              <w:rPr>
                <w:sz w:val="24"/>
                <w:szCs w:val="24"/>
              </w:rPr>
              <w:t>Л.</w:t>
            </w:r>
            <w:r>
              <w:rPr>
                <w:sz w:val="24"/>
                <w:szCs w:val="24"/>
              </w:rPr>
              <w:t>р.№4</w:t>
            </w:r>
            <w:r w:rsidRPr="00E8365F">
              <w:rPr>
                <w:sz w:val="24"/>
                <w:szCs w:val="24"/>
              </w:rPr>
              <w:t>«Микроскопическое строение кости».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09.10.-14.10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Скелет человека</w:t>
            </w:r>
            <w:r w:rsidRPr="00E8365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Особенности скелета человека,  связанные с </w:t>
            </w:r>
            <w:proofErr w:type="spellStart"/>
            <w:r>
              <w:rPr>
                <w:sz w:val="24"/>
                <w:szCs w:val="24"/>
              </w:rPr>
              <w:t>прямохождением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16.10.-21.10.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Строение</w:t>
            </w:r>
            <w:r>
              <w:rPr>
                <w:sz w:val="24"/>
                <w:szCs w:val="24"/>
              </w:rPr>
              <w:t xml:space="preserve"> мышц. Обзор мышц человека. Л.р.№5</w:t>
            </w:r>
            <w:r w:rsidRPr="00E8365F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Мышцы человеческого тела</w:t>
            </w:r>
            <w:r w:rsidRPr="00E8365F">
              <w:rPr>
                <w:sz w:val="24"/>
                <w:szCs w:val="24"/>
              </w:rPr>
              <w:t>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16.10.-21.10.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Работа скелетных мышц и их регуляция.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</w:t>
            </w:r>
            <w:r w:rsidRPr="0004305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t>«Утомление при статической и динамической работе».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23.10.-28.10.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физических упражнений для формирования скелета. Гигиена опорно-двигательной системы.  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№7,8</w:t>
            </w:r>
            <w:r w:rsidRPr="00E8365F">
              <w:rPr>
                <w:sz w:val="24"/>
                <w:szCs w:val="24"/>
              </w:rPr>
              <w:t>«Выявление нарушений осанки. Выявление плоскостопия».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23.10.-28.10.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помощь при повреждениях опорно-двигательной системы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E8365F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07.11.-11.11.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«Взаимосвязь  строения и функций скелета и мышц. Роль физической нагрузки на развитие опорно-двигательной системы.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07.11.-11.11.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4305A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Pr="0004305A">
              <w:rPr>
                <w:b/>
                <w:sz w:val="24"/>
                <w:szCs w:val="24"/>
              </w:rPr>
              <w:t>.Внутренняя среда организма.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Кровь и остальные компоненты внутренней среды организма.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Л.р.№9</w:t>
            </w:r>
            <w:r w:rsidRPr="00E8365F">
              <w:rPr>
                <w:sz w:val="24"/>
                <w:szCs w:val="24"/>
              </w:rPr>
              <w:t>«Рассматривание крови человека и лягушки под микроскопом».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13.11.-18.11.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Борьба организма с инфекцией</w:t>
            </w:r>
            <w:r>
              <w:rPr>
                <w:sz w:val="24"/>
                <w:szCs w:val="24"/>
              </w:rPr>
              <w:t>. Иммунитет.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13.11.-18.11.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Иммунология на службе здоровья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20.11.-25.11.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612787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6</w:t>
            </w:r>
            <w:r w:rsidRPr="0061278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12787">
              <w:rPr>
                <w:b/>
                <w:sz w:val="24"/>
                <w:szCs w:val="24"/>
              </w:rPr>
              <w:t>Кровеносная и лимфатическая системы организма.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20.11.-25.11.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Движение крови в организме. </w:t>
            </w:r>
            <w:r w:rsidRPr="00E8365F">
              <w:rPr>
                <w:sz w:val="24"/>
                <w:szCs w:val="24"/>
              </w:rPr>
              <w:t>Круги кровообращения</w:t>
            </w:r>
            <w:r>
              <w:rPr>
                <w:sz w:val="24"/>
                <w:szCs w:val="24"/>
              </w:rPr>
              <w:t>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Л.р.№10</w:t>
            </w:r>
            <w:r w:rsidRPr="00E8365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Функция венозных клапанов»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27.11.-02.12.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Строение и работа сердца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27.11.-02.12.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крови по сосудам. Р</w:t>
            </w:r>
            <w:r w:rsidRPr="00E8365F">
              <w:rPr>
                <w:sz w:val="24"/>
                <w:szCs w:val="24"/>
              </w:rPr>
              <w:t>егуляция кровоснабжения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 №11</w:t>
            </w:r>
            <w:r w:rsidRPr="00E8365F">
              <w:rPr>
                <w:sz w:val="24"/>
                <w:szCs w:val="24"/>
              </w:rPr>
              <w:t>«Определение скорости кровотока в сосудах ногтевого ложа</w:t>
            </w:r>
            <w:proofErr w:type="gramStart"/>
            <w:r w:rsidRPr="00E8365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.р.№12 </w:t>
            </w:r>
            <w:r w:rsidRPr="00E8365F">
              <w:rPr>
                <w:sz w:val="24"/>
                <w:szCs w:val="24"/>
              </w:rPr>
              <w:t xml:space="preserve"> Опыты, выясняющие природу пульса».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04.12.-09.12.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Гигиен</w:t>
            </w:r>
            <w:r>
              <w:rPr>
                <w:sz w:val="24"/>
                <w:szCs w:val="24"/>
              </w:rPr>
              <w:t xml:space="preserve">а </w:t>
            </w:r>
            <w:proofErr w:type="spellStart"/>
            <w:proofErr w:type="gramStart"/>
            <w:r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системы. П</w:t>
            </w:r>
            <w:r w:rsidRPr="00E8365F">
              <w:rPr>
                <w:sz w:val="24"/>
                <w:szCs w:val="24"/>
              </w:rPr>
              <w:t>ервая помощь при заболеваниях сердца и сосудов</w:t>
            </w:r>
            <w:r w:rsidRPr="009B4C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Л.р.№13 «</w:t>
            </w:r>
            <w:r w:rsidRPr="009B4CC8">
              <w:rPr>
                <w:sz w:val="24"/>
                <w:szCs w:val="24"/>
              </w:rPr>
              <w:t>Функциональная проба:</w:t>
            </w:r>
            <w:r w:rsidRPr="00E8365F">
              <w:rPr>
                <w:sz w:val="24"/>
                <w:szCs w:val="24"/>
              </w:rPr>
              <w:t xml:space="preserve"> реакция </w:t>
            </w:r>
            <w:proofErr w:type="spellStart"/>
            <w:proofErr w:type="gramStart"/>
            <w:r w:rsidRPr="00E8365F"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E8365F">
              <w:rPr>
                <w:sz w:val="24"/>
                <w:szCs w:val="24"/>
              </w:rPr>
              <w:t xml:space="preserve"> системы на дозированную нагрузку».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04.12.-09.12.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11.12.-16.12.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теме: «Кровеносная и лимфатическая системы».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11.12.-16.12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416DEB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</w:t>
            </w:r>
            <w:r w:rsidRPr="00416DEB">
              <w:rPr>
                <w:b/>
                <w:sz w:val="24"/>
                <w:szCs w:val="24"/>
              </w:rPr>
              <w:t>.Дыхательная система.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Значение, строение и функции дыхательной системы.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11.12.-16.12.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движения и их регуляция. Газообмен в легких и тканях.  Л.р.</w:t>
            </w:r>
            <w:r w:rsidRPr="008706C7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4</w:t>
            </w:r>
            <w:r w:rsidRPr="00E8365F">
              <w:rPr>
                <w:sz w:val="24"/>
                <w:szCs w:val="24"/>
              </w:rPr>
              <w:t>«Измерение обхвата грудной клетки в состоянии вдоха и выдоха.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18.12.-23.12.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Гигиена дыхания. Первая помощь при нарушениях дыхания. Л.р.</w:t>
            </w:r>
            <w:r w:rsidRPr="008706C7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5</w:t>
            </w:r>
            <w:r w:rsidRPr="00E8365F">
              <w:rPr>
                <w:sz w:val="24"/>
                <w:szCs w:val="24"/>
              </w:rPr>
              <w:t>Функциональные пробы с задержкой дыхания на вдохе и выдохе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18.12.-23.12.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«Дыхание»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25.12.-29.12.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8706C7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8</w:t>
            </w:r>
            <w:r w:rsidRPr="008706C7">
              <w:rPr>
                <w:b/>
                <w:sz w:val="24"/>
                <w:szCs w:val="24"/>
              </w:rPr>
              <w:t>.Пищеварительная система.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Значение и строение органов пищеварения.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11.01.-13.01.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color w:val="000000"/>
                <w:spacing w:val="2"/>
                <w:sz w:val="24"/>
                <w:szCs w:val="24"/>
              </w:rPr>
              <w:t xml:space="preserve"> Пищева</w:t>
            </w:r>
            <w:r w:rsidRPr="00E8365F">
              <w:rPr>
                <w:color w:val="000000"/>
                <w:spacing w:val="2"/>
                <w:sz w:val="24"/>
                <w:szCs w:val="24"/>
              </w:rPr>
              <w:softHyphen/>
              <w:t>рение в ротовой полости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и желудке</w:t>
            </w:r>
            <w:r>
              <w:rPr>
                <w:sz w:val="24"/>
                <w:szCs w:val="24"/>
              </w:rPr>
              <w:t>. Л.р. №16</w:t>
            </w:r>
            <w:r w:rsidRPr="00E8365F">
              <w:rPr>
                <w:sz w:val="24"/>
                <w:szCs w:val="24"/>
              </w:rPr>
              <w:t xml:space="preserve"> «Действие ферментов слюны на крахмал</w:t>
            </w:r>
            <w:r>
              <w:rPr>
                <w:sz w:val="24"/>
                <w:szCs w:val="24"/>
              </w:rPr>
              <w:t>. Самонаблюдения: определение положения слюнных желез, движение гортани при глотании</w:t>
            </w:r>
            <w:r w:rsidRPr="00E8365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15.01.-20.01.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Изменение питательных веществ  в кишечнике</w:t>
            </w:r>
            <w:r w:rsidRPr="00E8365F">
              <w:rPr>
                <w:color w:val="000000"/>
                <w:spacing w:val="-7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Роль желез в пищеварении.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15.01.-20.01.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color w:val="000000"/>
                <w:spacing w:val="-3"/>
                <w:sz w:val="24"/>
                <w:szCs w:val="24"/>
              </w:rPr>
              <w:t xml:space="preserve"> Регуляция пище</w:t>
            </w:r>
            <w:r w:rsidRPr="00E8365F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E8365F">
              <w:rPr>
                <w:color w:val="000000"/>
                <w:spacing w:val="-4"/>
                <w:sz w:val="24"/>
                <w:szCs w:val="24"/>
              </w:rPr>
              <w:t>варения</w:t>
            </w:r>
            <w:r>
              <w:rPr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22.01.-27.01.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color w:val="000000"/>
                <w:spacing w:val="-3"/>
                <w:sz w:val="24"/>
                <w:szCs w:val="24"/>
              </w:rPr>
              <w:t xml:space="preserve">Гигиена органов </w:t>
            </w:r>
            <w:r w:rsidRPr="00E8365F">
              <w:rPr>
                <w:color w:val="000000"/>
                <w:spacing w:val="-4"/>
                <w:sz w:val="24"/>
                <w:szCs w:val="24"/>
              </w:rPr>
              <w:t xml:space="preserve">пищеварения. </w:t>
            </w:r>
            <w:r w:rsidRPr="00E8365F">
              <w:rPr>
                <w:color w:val="000000"/>
                <w:spacing w:val="-6"/>
                <w:sz w:val="24"/>
                <w:szCs w:val="24"/>
              </w:rPr>
              <w:t xml:space="preserve">Предупреждение </w:t>
            </w:r>
            <w:r w:rsidRPr="00E8365F">
              <w:rPr>
                <w:color w:val="000000"/>
                <w:spacing w:val="-4"/>
                <w:sz w:val="24"/>
                <w:szCs w:val="24"/>
              </w:rPr>
              <w:t>желудочно-кишечных ин</w:t>
            </w:r>
            <w:r w:rsidRPr="00E8365F">
              <w:rPr>
                <w:color w:val="000000"/>
                <w:spacing w:val="-4"/>
                <w:sz w:val="24"/>
                <w:szCs w:val="24"/>
              </w:rPr>
              <w:softHyphen/>
            </w:r>
            <w:r w:rsidRPr="00E8365F">
              <w:rPr>
                <w:color w:val="000000"/>
                <w:spacing w:val="-7"/>
                <w:sz w:val="24"/>
                <w:szCs w:val="24"/>
              </w:rPr>
              <w:t>фекций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22.01.-27.01.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shd w:val="clear" w:color="auto" w:fill="FFFFFF"/>
              <w:ind w:righ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.Обобщение по теме: «Пищеварение»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29.01.-03.01.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CA7417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9</w:t>
            </w:r>
            <w:r w:rsidRPr="00CA7417">
              <w:rPr>
                <w:b/>
                <w:sz w:val="24"/>
                <w:szCs w:val="24"/>
              </w:rPr>
              <w:t>.Обмен веществ и энергии.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Обмен веществ и энергии</w:t>
            </w:r>
            <w:r>
              <w:rPr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t>- основное свойство всех живых существ.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29.01.-03.02.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Витамины.</w:t>
            </w:r>
            <w:r>
              <w:rPr>
                <w:sz w:val="24"/>
                <w:szCs w:val="24"/>
              </w:rPr>
              <w:t xml:space="preserve"> Л.р.</w:t>
            </w:r>
            <w:r w:rsidRPr="00CA7417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7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t>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05.02.-10.02.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proofErr w:type="spellStart"/>
            <w:r w:rsidRPr="00E8365F">
              <w:rPr>
                <w:sz w:val="24"/>
                <w:szCs w:val="24"/>
              </w:rPr>
              <w:t>Энерго</w:t>
            </w:r>
            <w:r>
              <w:rPr>
                <w:sz w:val="24"/>
                <w:szCs w:val="24"/>
              </w:rPr>
              <w:t>за</w:t>
            </w:r>
            <w:r w:rsidRPr="00E8365F">
              <w:rPr>
                <w:sz w:val="24"/>
                <w:szCs w:val="24"/>
              </w:rPr>
              <w:t>траты</w:t>
            </w:r>
            <w:proofErr w:type="spellEnd"/>
            <w:r w:rsidRPr="00E8365F">
              <w:rPr>
                <w:sz w:val="24"/>
                <w:szCs w:val="24"/>
              </w:rPr>
              <w:t xml:space="preserve"> человека и пищевой рацион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</w:t>
            </w:r>
            <w:r w:rsidRPr="00CA7417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8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t xml:space="preserve">«Составление пищевых рационов в зависимости от </w:t>
            </w:r>
            <w:proofErr w:type="spellStart"/>
            <w:r w:rsidRPr="00E8365F">
              <w:rPr>
                <w:sz w:val="24"/>
                <w:szCs w:val="24"/>
              </w:rPr>
              <w:t>энерготрат</w:t>
            </w:r>
            <w:proofErr w:type="spellEnd"/>
            <w:r w:rsidRPr="00E8365F">
              <w:rPr>
                <w:sz w:val="24"/>
                <w:szCs w:val="24"/>
              </w:rPr>
              <w:t>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05.02.-10.02.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и режим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CA7417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10</w:t>
            </w:r>
            <w:r w:rsidRPr="00CA7417">
              <w:rPr>
                <w:b/>
                <w:sz w:val="24"/>
                <w:szCs w:val="24"/>
              </w:rPr>
              <w:t>.Покровные органы. Теплорегуляция.</w:t>
            </w:r>
            <w:r>
              <w:rPr>
                <w:b/>
                <w:sz w:val="24"/>
                <w:szCs w:val="24"/>
              </w:rPr>
              <w:t xml:space="preserve"> Выделение.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и функции кожи.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12.02.-17.02.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 xml:space="preserve">Гигиена </w:t>
            </w:r>
            <w:r>
              <w:rPr>
                <w:sz w:val="24"/>
                <w:szCs w:val="24"/>
              </w:rPr>
              <w:t>кожи и одежды</w:t>
            </w:r>
            <w:r w:rsidRPr="00E8365F">
              <w:rPr>
                <w:sz w:val="24"/>
                <w:szCs w:val="24"/>
              </w:rPr>
              <w:t>. Болезни кожи.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12.02.-17.02.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Терморегуляция организма. Закаливание.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19.02.-24.02.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19.02.-24.02.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теме: Кожа. Выделение»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CA7417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11.Нервная система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Pr="00CA7417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план строения </w:t>
            </w:r>
            <w:r w:rsidRPr="00E8365F">
              <w:rPr>
                <w:sz w:val="24"/>
                <w:szCs w:val="24"/>
              </w:rPr>
              <w:t>нервной системы.</w:t>
            </w:r>
            <w:r>
              <w:rPr>
                <w:sz w:val="24"/>
                <w:szCs w:val="24"/>
              </w:rPr>
              <w:t xml:space="preserve"> Рефлекторный принцип работы нервной системы.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26.02.-03.03.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 xml:space="preserve">Спинной мозг. </w:t>
            </w:r>
            <w:r>
              <w:rPr>
                <w:sz w:val="24"/>
                <w:szCs w:val="24"/>
              </w:rPr>
              <w:t xml:space="preserve"> Гигиена нарушений. Л.р.№19</w:t>
            </w:r>
            <w:r w:rsidRPr="00CA7417">
              <w:rPr>
                <w:sz w:val="24"/>
                <w:szCs w:val="24"/>
              </w:rPr>
              <w:t>«</w:t>
            </w:r>
            <w:r w:rsidRPr="00E8365F">
              <w:rPr>
                <w:sz w:val="24"/>
                <w:szCs w:val="24"/>
              </w:rPr>
              <w:t>Пальценосовая проба и особенности движений, связанных с функциями мозжечка и среднего мозга».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26.02.-03.03.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Головной мозг</w:t>
            </w:r>
            <w:r w:rsidRPr="00E8365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Предупреждение нарушений. Л.р.№20 </w:t>
            </w:r>
            <w:r w:rsidRPr="00E8365F">
              <w:rPr>
                <w:sz w:val="24"/>
                <w:szCs w:val="24"/>
              </w:rPr>
              <w:t>«Рефлексы продолговатого и среднего мозга»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05.03.-10.03.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Вегетативная нервная система.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05.03.-10.03.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теме: «Нервная система»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12.03.-17.03.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9B739F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Раздел12</w:t>
            </w:r>
            <w:r w:rsidRPr="009B739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B739F">
              <w:rPr>
                <w:b/>
                <w:sz w:val="24"/>
                <w:szCs w:val="24"/>
              </w:rPr>
              <w:t>Анализаторы.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Анализаторы</w:t>
            </w:r>
            <w:r>
              <w:rPr>
                <w:sz w:val="24"/>
                <w:szCs w:val="24"/>
              </w:rPr>
              <w:t xml:space="preserve"> и органы чувств.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12.03.-17.03.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Зрительный анализатор</w:t>
            </w:r>
            <w:r>
              <w:rPr>
                <w:sz w:val="24"/>
                <w:szCs w:val="24"/>
              </w:rPr>
              <w:t>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F54652">
              <w:rPr>
                <w:bCs/>
                <w:sz w:val="24"/>
                <w:szCs w:val="24"/>
              </w:rPr>
              <w:t>Гигиена зрения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Л.р.№21</w:t>
            </w:r>
            <w:r w:rsidRPr="00E8365F">
              <w:rPr>
                <w:sz w:val="24"/>
                <w:szCs w:val="24"/>
              </w:rPr>
              <w:t>«Опыты, выявляющие иллюзии, связанные с бинокулярным зрением»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19.03.-23.03.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Слуховой анализатор</w:t>
            </w:r>
            <w:r>
              <w:rPr>
                <w:sz w:val="24"/>
                <w:szCs w:val="24"/>
              </w:rPr>
              <w:t xml:space="preserve"> и орган равновесия. Гигиена слуха.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19.03.-23.03.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 осязания, обоняния, </w:t>
            </w:r>
            <w:r w:rsidRPr="00E8365F">
              <w:rPr>
                <w:sz w:val="24"/>
                <w:szCs w:val="24"/>
              </w:rPr>
              <w:t>вкуса</w:t>
            </w:r>
            <w:r>
              <w:rPr>
                <w:sz w:val="24"/>
                <w:szCs w:val="24"/>
              </w:rPr>
              <w:t xml:space="preserve"> и кожно-мышечной чувствительности.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2.04.-</w:t>
            </w:r>
          </w:p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теме: «Анализаторы»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02.04.07.04.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9B739F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13.</w:t>
            </w:r>
            <w:r w:rsidRPr="009B739F">
              <w:rPr>
                <w:b/>
                <w:sz w:val="24"/>
                <w:szCs w:val="24"/>
              </w:rPr>
              <w:t>.Высшая нервная деятельность. Поведение. Психика.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Вклад отечественных ученых в разработку учения о высшей нервной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09.04.-14.04.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Врожденные и приобретенные программы поведения.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</w:t>
            </w:r>
            <w:r w:rsidRPr="00357B15">
              <w:rPr>
                <w:sz w:val="24"/>
                <w:szCs w:val="24"/>
              </w:rPr>
              <w:t>.№</w:t>
            </w:r>
            <w:r>
              <w:rPr>
                <w:sz w:val="24"/>
                <w:szCs w:val="24"/>
              </w:rPr>
              <w:t>22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 w:rsidRPr="00E8365F">
              <w:rPr>
                <w:sz w:val="24"/>
                <w:szCs w:val="24"/>
              </w:rPr>
              <w:t>«Выработка навыков зеркального письма как пример разрушения старого и выработки нового динамического стереотипа»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09.04.-14.04.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 и с</w:t>
            </w:r>
            <w:r w:rsidRPr="00E8365F">
              <w:rPr>
                <w:sz w:val="24"/>
                <w:szCs w:val="24"/>
              </w:rPr>
              <w:t xml:space="preserve">новидения.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16.04.-21.04.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Особенности высше</w:t>
            </w:r>
            <w:r>
              <w:rPr>
                <w:sz w:val="24"/>
                <w:szCs w:val="24"/>
              </w:rPr>
              <w:t>й нервной деятельности человека. Познавательные процессы.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16.04.-21.04.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Воля, эмоции, вниман</w:t>
            </w:r>
            <w:r>
              <w:rPr>
                <w:sz w:val="24"/>
                <w:szCs w:val="24"/>
              </w:rPr>
              <w:t>ие.</w:t>
            </w:r>
            <w:r w:rsidRPr="00E8365F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Л.р.№23</w:t>
            </w:r>
            <w:r w:rsidRPr="00E8365F">
              <w:rPr>
                <w:sz w:val="24"/>
                <w:szCs w:val="24"/>
              </w:rPr>
              <w:t xml:space="preserve">«Изменение </w:t>
            </w:r>
            <w:r w:rsidRPr="00E8365F">
              <w:rPr>
                <w:sz w:val="24"/>
                <w:szCs w:val="24"/>
              </w:rPr>
              <w:lastRenderedPageBreak/>
              <w:t>числа колебаний образа усеченной пирамиды  при непроизвольном, произвольном внимании и при активной работе с объектом».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23.04.-</w:t>
            </w:r>
            <w:r>
              <w:rPr>
                <w:sz w:val="24"/>
                <w:szCs w:val="24"/>
              </w:rPr>
              <w:lastRenderedPageBreak/>
              <w:t>28.04.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18562F" w:rsidRDefault="000203DA" w:rsidP="000203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14</w:t>
            </w:r>
            <w:r w:rsidRPr="0018562F">
              <w:rPr>
                <w:b/>
                <w:sz w:val="24"/>
                <w:szCs w:val="24"/>
              </w:rPr>
              <w:t>.Железы внутренней секреции (эндокринная система).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Роль эндокринной регуляции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23.04.-28.04.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</w:t>
            </w:r>
            <w:r w:rsidRPr="00E8365F">
              <w:rPr>
                <w:sz w:val="24"/>
                <w:szCs w:val="24"/>
              </w:rPr>
              <w:t>желез внутренней секреции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30.04.-05.05.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15</w:t>
            </w:r>
            <w:r w:rsidRPr="00924B3D">
              <w:rPr>
                <w:b/>
                <w:sz w:val="24"/>
                <w:szCs w:val="24"/>
              </w:rPr>
              <w:t>. Индивидуальное развитие организма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30676" w:rsidRDefault="000203DA" w:rsidP="000203DA">
            <w:pPr>
              <w:rPr>
                <w:b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Жизненные циклы. Размножение</w:t>
            </w:r>
            <w:r>
              <w:rPr>
                <w:sz w:val="24"/>
                <w:szCs w:val="24"/>
              </w:rPr>
              <w:t xml:space="preserve"> в органическом мире.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30.05.-05.05.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Развитие зародыша и плода. Беременность и роды.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07.05.-12.05.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Наследстве</w:t>
            </w:r>
            <w:r>
              <w:rPr>
                <w:sz w:val="24"/>
                <w:szCs w:val="24"/>
              </w:rPr>
              <w:t>нные и врожденные заболевания. Б</w:t>
            </w:r>
            <w:r w:rsidRPr="00E8365F">
              <w:rPr>
                <w:sz w:val="24"/>
                <w:szCs w:val="24"/>
              </w:rPr>
              <w:t>олезни, передающиеся половым путем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07.05.-12.05.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 w:rsidRPr="00E8365F">
              <w:rPr>
                <w:sz w:val="24"/>
                <w:szCs w:val="24"/>
              </w:rPr>
              <w:t>Развитие ребенка после рождения. Становление личности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14.05.-19.05.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  <w:tr w:rsidR="000203DA" w:rsidRPr="000E2FE2" w:rsidTr="000203DA">
        <w:trPr>
          <w:trHeight w:val="31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E8365F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теме: Размножение в органическом мире.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14.05.19.05.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DA" w:rsidRPr="000E2FE2" w:rsidRDefault="000203DA" w:rsidP="000203DA">
            <w:pPr>
              <w:rPr>
                <w:sz w:val="24"/>
                <w:szCs w:val="24"/>
              </w:rPr>
            </w:pPr>
          </w:p>
        </w:tc>
      </w:tr>
    </w:tbl>
    <w:p w:rsidR="00E65A86" w:rsidRDefault="00E65A86">
      <w:pPr>
        <w:spacing w:line="236" w:lineRule="exact"/>
        <w:rPr>
          <w:sz w:val="20"/>
          <w:szCs w:val="20"/>
        </w:rPr>
      </w:pPr>
    </w:p>
    <w:p w:rsidR="00E65A86" w:rsidRDefault="000203DA">
      <w:pPr>
        <w:ind w:right="1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E65A86" w:rsidRDefault="000203D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НОРМЫ И КРИТЕРИИ ОЦЕНИВАНИЯ</w:t>
      </w:r>
    </w:p>
    <w:p w:rsidR="00E65A86" w:rsidRDefault="000203D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Оценивание устного ответа учащихся</w:t>
      </w:r>
    </w:p>
    <w:p w:rsidR="00E65A86" w:rsidRDefault="000203DA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 в случае:</w:t>
      </w:r>
    </w:p>
    <w:p w:rsidR="00E65A86" w:rsidRDefault="00E65A86">
      <w:pPr>
        <w:spacing w:line="13" w:lineRule="exact"/>
        <w:rPr>
          <w:sz w:val="20"/>
          <w:szCs w:val="20"/>
        </w:rPr>
      </w:pPr>
    </w:p>
    <w:p w:rsidR="00E65A86" w:rsidRDefault="000203DA">
      <w:pPr>
        <w:spacing w:line="234" w:lineRule="auto"/>
        <w:ind w:left="12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1.Знания, понимания, глубины усвоения обучающимся всего объёма программного материала.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Pr="000203DA" w:rsidRDefault="000203DA" w:rsidP="00C84321">
      <w:pPr>
        <w:numPr>
          <w:ilvl w:val="0"/>
          <w:numId w:val="22"/>
        </w:numPr>
        <w:tabs>
          <w:tab w:val="left" w:pos="415"/>
        </w:tabs>
        <w:spacing w:line="234" w:lineRule="auto"/>
        <w:ind w:left="120" w:right="1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eastAsia="Times New Roman"/>
          <w:sz w:val="24"/>
          <w:szCs w:val="24"/>
        </w:rPr>
        <w:t>межпредметные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proofErr w:type="spellStart"/>
      <w:r>
        <w:rPr>
          <w:rFonts w:eastAsia="Times New Roman"/>
          <w:sz w:val="24"/>
          <w:szCs w:val="24"/>
        </w:rPr>
        <w:t>внутрипредметные</w:t>
      </w:r>
      <w:proofErr w:type="spellEnd"/>
    </w:p>
    <w:p w:rsidR="00E65A86" w:rsidRDefault="000203DA">
      <w:pPr>
        <w:tabs>
          <w:tab w:val="left" w:pos="967"/>
          <w:tab w:val="left" w:pos="2387"/>
          <w:tab w:val="left" w:pos="3847"/>
          <w:tab w:val="left" w:pos="5467"/>
          <w:tab w:val="left" w:pos="6547"/>
          <w:tab w:val="left" w:pos="7027"/>
          <w:tab w:val="left" w:pos="8607"/>
        </w:tabs>
        <w:ind w:left="7"/>
        <w:rPr>
          <w:sz w:val="20"/>
          <w:szCs w:val="20"/>
        </w:rPr>
      </w:pPr>
      <w:bookmarkStart w:id="20" w:name="page53"/>
      <w:bookmarkEnd w:id="20"/>
      <w:r>
        <w:rPr>
          <w:rFonts w:eastAsia="Times New Roman"/>
          <w:sz w:val="24"/>
          <w:szCs w:val="24"/>
        </w:rPr>
        <w:t>связи,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творчески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применяет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полученные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незнакомой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ситуации.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23"/>
        </w:numPr>
        <w:tabs>
          <w:tab w:val="left" w:pos="266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E65A86" w:rsidRDefault="00E65A86">
      <w:pPr>
        <w:spacing w:line="6" w:lineRule="exact"/>
        <w:rPr>
          <w:rFonts w:eastAsia="Times New Roman"/>
          <w:sz w:val="24"/>
          <w:szCs w:val="24"/>
        </w:rPr>
      </w:pP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"4":</w:t>
      </w:r>
    </w:p>
    <w:p w:rsidR="00E65A86" w:rsidRDefault="000203DA">
      <w:pPr>
        <w:spacing w:line="235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1.Знание всего изученного программного материала.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4"/>
        </w:numPr>
        <w:tabs>
          <w:tab w:val="left" w:pos="300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25"/>
        </w:numPr>
        <w:tabs>
          <w:tab w:val="left" w:pos="367"/>
        </w:tabs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Незначительные  (негрубые)  ошибки  и  недочёты  при  воспроизведении  изученного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материала, соблюдение основных правил культуры устной речи.</w:t>
      </w:r>
      <w:r>
        <w:rPr>
          <w:rFonts w:eastAsia="Times New Roman"/>
          <w:b/>
          <w:bCs/>
          <w:sz w:val="24"/>
          <w:szCs w:val="24"/>
        </w:rPr>
        <w:t xml:space="preserve"> Отметка"3"</w:t>
      </w:r>
      <w:r>
        <w:rPr>
          <w:rFonts w:eastAsia="Times New Roman"/>
          <w:sz w:val="24"/>
          <w:szCs w:val="24"/>
        </w:rPr>
        <w:t xml:space="preserve"> (уровень представлений, сочетающихся с элементами научных понятий):</w:t>
      </w:r>
    </w:p>
    <w:p w:rsidR="00E65A86" w:rsidRDefault="00E65A86">
      <w:pPr>
        <w:spacing w:line="14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26"/>
        </w:numPr>
        <w:tabs>
          <w:tab w:val="left" w:pos="393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6"/>
        </w:numPr>
        <w:tabs>
          <w:tab w:val="left" w:pos="25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на уровне воспроизведения, затруднения при ответах на видоизменённые вопросы.</w:t>
      </w:r>
    </w:p>
    <w:p w:rsidR="00E65A86" w:rsidRDefault="00E65A86">
      <w:pPr>
        <w:spacing w:line="14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6"/>
        </w:numPr>
        <w:tabs>
          <w:tab w:val="left" w:pos="381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E65A86" w:rsidRDefault="00E65A86">
      <w:pPr>
        <w:spacing w:line="1" w:lineRule="exact"/>
        <w:rPr>
          <w:rFonts w:eastAsia="Times New Roman"/>
          <w:sz w:val="24"/>
          <w:szCs w:val="24"/>
        </w:rPr>
      </w:pP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>: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7"/>
        </w:numPr>
        <w:tabs>
          <w:tab w:val="left" w:pos="31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7"/>
        </w:numPr>
        <w:tabs>
          <w:tab w:val="left" w:pos="30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умений работать на уровне воспроизведения, затруднения при ответах на стандартные вопросы.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7"/>
        </w:numPr>
        <w:tabs>
          <w:tab w:val="left" w:pos="31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E65A86" w:rsidRDefault="00E65A86">
      <w:pPr>
        <w:spacing w:line="282" w:lineRule="exact"/>
        <w:rPr>
          <w:sz w:val="20"/>
          <w:szCs w:val="20"/>
        </w:rPr>
      </w:pPr>
    </w:p>
    <w:p w:rsidR="00E65A86" w:rsidRDefault="000203DA">
      <w:pPr>
        <w:ind w:left="16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выполнения практических (лабораторных) работ.</w:t>
      </w:r>
    </w:p>
    <w:p w:rsidR="00E65A86" w:rsidRDefault="00E65A86">
      <w:pPr>
        <w:spacing w:line="271" w:lineRule="exact"/>
        <w:rPr>
          <w:sz w:val="20"/>
          <w:szCs w:val="20"/>
        </w:rPr>
      </w:pPr>
    </w:p>
    <w:p w:rsidR="00E65A86" w:rsidRDefault="000203D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E65A86" w:rsidRDefault="000203DA" w:rsidP="00C84321">
      <w:pPr>
        <w:numPr>
          <w:ilvl w:val="0"/>
          <w:numId w:val="28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определил цель опыта;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8"/>
        </w:numPr>
        <w:tabs>
          <w:tab w:val="left" w:pos="336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8"/>
        </w:numPr>
        <w:tabs>
          <w:tab w:val="left" w:pos="42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8"/>
        </w:numPr>
        <w:tabs>
          <w:tab w:val="left" w:pos="326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tabs>
          <w:tab w:val="left" w:pos="2347"/>
          <w:tab w:val="left" w:pos="5027"/>
          <w:tab w:val="left" w:pos="6627"/>
          <w:tab w:val="left" w:pos="876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графики,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вычисления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сделал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выводы;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29"/>
        </w:numPr>
        <w:tabs>
          <w:tab w:val="left" w:pos="331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29"/>
        </w:numPr>
        <w:tabs>
          <w:tab w:val="left" w:pos="30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E65A86" w:rsidRDefault="00E65A86">
      <w:pPr>
        <w:spacing w:line="2" w:lineRule="exact"/>
        <w:rPr>
          <w:rFonts w:eastAsia="Times New Roman"/>
          <w:sz w:val="24"/>
          <w:szCs w:val="24"/>
        </w:rPr>
      </w:pP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требования к оценке "5", но:</w:t>
      </w: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опыт проводил в условиях, не обеспечивающих достаточной точности измерений;</w:t>
      </w: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или было допущено два-три недочета;</w:t>
      </w: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или не более одной негрубой ошибки и одного недочета,</w:t>
      </w:r>
    </w:p>
    <w:p w:rsidR="00E65A86" w:rsidRDefault="000203DA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или эксперимент проведен не полностью;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>
      <w:pPr>
        <w:spacing w:line="234" w:lineRule="auto"/>
        <w:ind w:left="7" w:right="5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или в описании наблюдений из опыта допустил неточности, выводы сделал неполные. </w:t>
      </w: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Pr="000203DA" w:rsidRDefault="000203DA" w:rsidP="000203DA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</w:t>
      </w:r>
    </w:p>
    <w:p w:rsidR="00E65A86" w:rsidRDefault="000203DA">
      <w:pPr>
        <w:tabs>
          <w:tab w:val="left" w:pos="1347"/>
          <w:tab w:val="left" w:pos="2167"/>
          <w:tab w:val="left" w:pos="3847"/>
          <w:tab w:val="left" w:pos="6027"/>
          <w:tab w:val="left" w:pos="7427"/>
          <w:tab w:val="left" w:pos="8807"/>
        </w:tabs>
        <w:ind w:left="7"/>
        <w:rPr>
          <w:sz w:val="20"/>
          <w:szCs w:val="20"/>
        </w:rPr>
      </w:pPr>
      <w:bookmarkStart w:id="21" w:name="page54"/>
      <w:bookmarkEnd w:id="21"/>
      <w:r>
        <w:rPr>
          <w:rFonts w:eastAsia="Times New Roman"/>
          <w:sz w:val="24"/>
          <w:szCs w:val="24"/>
        </w:rPr>
        <w:t>выводы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основным,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принципиально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важным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задачам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работы;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30"/>
        </w:numPr>
        <w:tabs>
          <w:tab w:val="left" w:pos="24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E65A86" w:rsidRDefault="00E65A86">
      <w:pPr>
        <w:spacing w:line="14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0"/>
        </w:numPr>
        <w:tabs>
          <w:tab w:val="left" w:pos="293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0"/>
        </w:numPr>
        <w:tabs>
          <w:tab w:val="left" w:pos="281"/>
        </w:tabs>
        <w:spacing w:line="234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</w:t>
      </w:r>
    </w:p>
    <w:p w:rsidR="00E65A86" w:rsidRDefault="00E65A86">
      <w:pPr>
        <w:spacing w:line="2" w:lineRule="exact"/>
        <w:rPr>
          <w:sz w:val="20"/>
          <w:szCs w:val="20"/>
        </w:rPr>
      </w:pPr>
    </w:p>
    <w:p w:rsidR="00E65A86" w:rsidRDefault="000203DA">
      <w:pPr>
        <w:tabs>
          <w:tab w:val="left" w:pos="2067"/>
          <w:tab w:val="left" w:pos="4707"/>
          <w:tab w:val="left" w:pos="6227"/>
          <w:tab w:val="left" w:pos="874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которая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исправляется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требованию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учителя.</w:t>
      </w:r>
    </w:p>
    <w:p w:rsidR="00E65A86" w:rsidRDefault="000203D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E65A86" w:rsidRDefault="00E65A86">
      <w:pPr>
        <w:spacing w:line="12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31"/>
        </w:numPr>
        <w:tabs>
          <w:tab w:val="left" w:pos="264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</w:p>
    <w:p w:rsidR="00E65A86" w:rsidRDefault="00E65A86">
      <w:pPr>
        <w:spacing w:line="1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опыты, измерения, вычисления, наблюдения производились неправильно;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1"/>
        </w:numPr>
        <w:tabs>
          <w:tab w:val="left" w:pos="257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в ходе работы и в отчете обнаружились в совокупности все недостатки, отмеченные в требованиях к оценке "3";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1"/>
          <w:numId w:val="31"/>
        </w:numPr>
        <w:tabs>
          <w:tab w:val="left" w:pos="277"/>
        </w:tabs>
        <w:spacing w:line="234" w:lineRule="auto"/>
        <w:ind w:left="707" w:right="60" w:hanging="6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</w:t>
      </w:r>
    </w:p>
    <w:p w:rsidR="00E65A86" w:rsidRDefault="00E65A86">
      <w:pPr>
        <w:spacing w:line="1" w:lineRule="exact"/>
        <w:rPr>
          <w:rFonts w:eastAsia="Times New Roman"/>
          <w:sz w:val="24"/>
          <w:szCs w:val="24"/>
        </w:rPr>
      </w:pPr>
    </w:p>
    <w:p w:rsidR="00E65A86" w:rsidRDefault="000203DA">
      <w:pPr>
        <w:ind w:left="9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оборудованием, которые не может исправить даже по требованию учителя.</w:t>
      </w:r>
    </w:p>
    <w:p w:rsidR="00E65A86" w:rsidRDefault="00E65A86">
      <w:pPr>
        <w:spacing w:line="281" w:lineRule="exact"/>
        <w:rPr>
          <w:sz w:val="20"/>
          <w:szCs w:val="20"/>
        </w:rPr>
      </w:pPr>
    </w:p>
    <w:p w:rsidR="00E65A86" w:rsidRDefault="000203DA">
      <w:pPr>
        <w:ind w:left="14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самостоятельных письменных и контрольных работ.</w:t>
      </w:r>
    </w:p>
    <w:p w:rsidR="00E65A86" w:rsidRDefault="000203DA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E65A86" w:rsidRDefault="00E65A86">
      <w:pPr>
        <w:spacing w:line="1" w:lineRule="exact"/>
        <w:rPr>
          <w:sz w:val="20"/>
          <w:szCs w:val="20"/>
        </w:rPr>
      </w:pPr>
    </w:p>
    <w:p w:rsidR="00E65A86" w:rsidRDefault="000203DA" w:rsidP="00C84321">
      <w:pPr>
        <w:numPr>
          <w:ilvl w:val="0"/>
          <w:numId w:val="32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выполнил работу без ошибок и недочетов;</w:t>
      </w:r>
    </w:p>
    <w:p w:rsidR="00E65A86" w:rsidRDefault="000203DA">
      <w:pPr>
        <w:ind w:left="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допустил не более одного недочета.</w:t>
      </w:r>
    </w:p>
    <w:p w:rsidR="00E65A86" w:rsidRDefault="000203D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E65A86" w:rsidRDefault="000203DA" w:rsidP="00C84321">
      <w:pPr>
        <w:numPr>
          <w:ilvl w:val="0"/>
          <w:numId w:val="3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не более одной негрубой ошибки и одного недочета;</w:t>
      </w:r>
    </w:p>
    <w:p w:rsidR="00E65A86" w:rsidRDefault="000203DA" w:rsidP="00C84321">
      <w:pPr>
        <w:numPr>
          <w:ilvl w:val="0"/>
          <w:numId w:val="3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 недочетов.</w:t>
      </w:r>
    </w:p>
    <w:p w:rsidR="00E65A86" w:rsidRDefault="000203D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 w:rsidR="00E65A86" w:rsidRDefault="000203DA" w:rsidP="00C84321">
      <w:pPr>
        <w:numPr>
          <w:ilvl w:val="0"/>
          <w:numId w:val="3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более двух грубых ошибок;</w:t>
      </w:r>
    </w:p>
    <w:p w:rsidR="00E65A86" w:rsidRDefault="000203DA" w:rsidP="00C84321">
      <w:pPr>
        <w:numPr>
          <w:ilvl w:val="0"/>
          <w:numId w:val="3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одной грубой и одной негрубой ошибки и одного недочета;</w:t>
      </w:r>
    </w:p>
    <w:p w:rsidR="00E65A86" w:rsidRDefault="000203DA" w:rsidP="00C84321">
      <w:pPr>
        <w:numPr>
          <w:ilvl w:val="0"/>
          <w:numId w:val="3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двух-трех негрубых ошибок;</w:t>
      </w:r>
    </w:p>
    <w:p w:rsidR="00E65A86" w:rsidRDefault="000203DA" w:rsidP="00C84321">
      <w:pPr>
        <w:numPr>
          <w:ilvl w:val="0"/>
          <w:numId w:val="3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одной негрубой ошибки и трех недочетов;</w:t>
      </w:r>
    </w:p>
    <w:p w:rsidR="00E65A86" w:rsidRDefault="00E65A86">
      <w:pPr>
        <w:spacing w:line="12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4"/>
        </w:numPr>
        <w:tabs>
          <w:tab w:val="left" w:pos="307"/>
        </w:tabs>
        <w:spacing w:line="234" w:lineRule="auto"/>
        <w:ind w:left="7" w:right="214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при отсутствии ошибок, но при наличии четырех-пяти недочетов.</w:t>
      </w:r>
      <w:r>
        <w:rPr>
          <w:rFonts w:eastAsia="Times New Roman"/>
          <w:b/>
          <w:bCs/>
          <w:sz w:val="24"/>
          <w:szCs w:val="24"/>
        </w:rPr>
        <w:t xml:space="preserve"> 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E65A86" w:rsidRDefault="00E65A86">
      <w:pPr>
        <w:spacing w:line="13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5"/>
        </w:numPr>
        <w:tabs>
          <w:tab w:val="left" w:pos="307"/>
        </w:tabs>
        <w:spacing w:line="234" w:lineRule="auto"/>
        <w:ind w:left="7" w:right="62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допустил число ошибок и недочетов превосходящее норму, при которой может быть выставлена оценка "3";</w:t>
      </w:r>
    </w:p>
    <w:p w:rsidR="00E65A86" w:rsidRDefault="00E65A86">
      <w:pPr>
        <w:spacing w:line="1" w:lineRule="exact"/>
        <w:rPr>
          <w:rFonts w:eastAsia="Times New Roman"/>
          <w:sz w:val="24"/>
          <w:szCs w:val="24"/>
        </w:rPr>
      </w:pPr>
    </w:p>
    <w:p w:rsidR="00E65A86" w:rsidRDefault="000203DA" w:rsidP="00C84321">
      <w:pPr>
        <w:numPr>
          <w:ilvl w:val="0"/>
          <w:numId w:val="35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если правильно выполнил менее половины работы.</w:t>
      </w:r>
    </w:p>
    <w:p w:rsidR="00E65A86" w:rsidRDefault="00E65A86">
      <w:pPr>
        <w:spacing w:line="200" w:lineRule="exact"/>
        <w:rPr>
          <w:sz w:val="20"/>
          <w:szCs w:val="20"/>
        </w:rPr>
      </w:pPr>
    </w:p>
    <w:p w:rsidR="000203DA" w:rsidRDefault="000203DA" w:rsidP="000203D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Учебно-методический комплекс</w:t>
      </w:r>
    </w:p>
    <w:p w:rsidR="000203DA" w:rsidRDefault="000203DA" w:rsidP="000203DA">
      <w:pPr>
        <w:spacing w:line="271" w:lineRule="exact"/>
        <w:rPr>
          <w:sz w:val="24"/>
          <w:szCs w:val="24"/>
        </w:rPr>
      </w:pPr>
    </w:p>
    <w:p w:rsidR="000203DA" w:rsidRDefault="000203DA" w:rsidP="000203DA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к линии УМК В. В. Пасечника (линейный курс). Биология. 5—9</w:t>
      </w:r>
    </w:p>
    <w:p w:rsidR="000203DA" w:rsidRDefault="000203DA" w:rsidP="000203DA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классы. https://rosuchebnik.ru/</w:t>
      </w:r>
    </w:p>
    <w:p w:rsidR="000203DA" w:rsidRDefault="000203DA" w:rsidP="000203DA">
      <w:pPr>
        <w:spacing w:line="1" w:lineRule="exact"/>
        <w:rPr>
          <w:rFonts w:eastAsia="Times New Roman"/>
          <w:sz w:val="24"/>
          <w:szCs w:val="24"/>
        </w:rPr>
      </w:pPr>
    </w:p>
    <w:p w:rsidR="000203DA" w:rsidRDefault="000203DA" w:rsidP="000203DA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Колесов Д.В., Маш Р.Д., Беляев И.Н. «Биология 9 класс. Человек: Линейный курс:</w:t>
      </w:r>
    </w:p>
    <w:p w:rsidR="000203DA" w:rsidRDefault="000203DA" w:rsidP="000203DA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9 </w:t>
      </w:r>
      <w:proofErr w:type="spellStart"/>
      <w:r>
        <w:rPr>
          <w:rFonts w:eastAsia="Times New Roman"/>
          <w:sz w:val="24"/>
          <w:szCs w:val="24"/>
        </w:rPr>
        <w:t>кл</w:t>
      </w:r>
      <w:proofErr w:type="spellEnd"/>
      <w:r>
        <w:rPr>
          <w:rFonts w:eastAsia="Times New Roman"/>
          <w:sz w:val="24"/>
          <w:szCs w:val="24"/>
        </w:rPr>
        <w:t>. учебник / Д.В.Колесов, Р.Д. Маш, И.Н. Беляев. - М.: Дрофа, 2020 г.</w:t>
      </w:r>
    </w:p>
    <w:p w:rsidR="000203DA" w:rsidRDefault="000203DA" w:rsidP="000203DA">
      <w:pPr>
        <w:spacing w:line="200" w:lineRule="exact"/>
        <w:rPr>
          <w:sz w:val="24"/>
          <w:szCs w:val="24"/>
        </w:rPr>
      </w:pPr>
    </w:p>
    <w:p w:rsidR="000203DA" w:rsidRDefault="000203DA" w:rsidP="000203DA">
      <w:pPr>
        <w:spacing w:line="200" w:lineRule="exact"/>
        <w:rPr>
          <w:sz w:val="24"/>
          <w:szCs w:val="24"/>
        </w:rPr>
      </w:pPr>
    </w:p>
    <w:p w:rsidR="000203DA" w:rsidRDefault="000203DA" w:rsidP="000203DA">
      <w:pPr>
        <w:spacing w:line="200" w:lineRule="exact"/>
        <w:rPr>
          <w:sz w:val="24"/>
          <w:szCs w:val="24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>
      <w:pPr>
        <w:spacing w:line="200" w:lineRule="exact"/>
        <w:rPr>
          <w:sz w:val="20"/>
          <w:szCs w:val="20"/>
        </w:rPr>
      </w:pPr>
    </w:p>
    <w:p w:rsidR="00E65A86" w:rsidRDefault="00E65A86" w:rsidP="000203DA">
      <w:pPr>
        <w:ind w:right="-6"/>
        <w:rPr>
          <w:sz w:val="20"/>
          <w:szCs w:val="20"/>
        </w:rPr>
      </w:pPr>
    </w:p>
    <w:sectPr w:rsidR="00E65A86" w:rsidSect="00E65A86">
      <w:footerReference w:type="even" r:id="rId7"/>
      <w:footerReference w:type="default" r:id="rId8"/>
      <w:pgSz w:w="11900" w:h="16838"/>
      <w:pgMar w:top="1122" w:right="1126" w:bottom="419" w:left="1133" w:header="0" w:footer="0" w:gutter="0"/>
      <w:cols w:space="720" w:equalWidth="0">
        <w:col w:w="964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C1" w:rsidRDefault="009141C1" w:rsidP="00E75563">
      <w:r>
        <w:separator/>
      </w:r>
    </w:p>
  </w:endnote>
  <w:endnote w:type="continuationSeparator" w:id="0">
    <w:p w:rsidR="009141C1" w:rsidRDefault="009141C1" w:rsidP="00E75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3DA" w:rsidRDefault="00E75563" w:rsidP="000203D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203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03DA" w:rsidRDefault="000203DA" w:rsidP="000203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3DA" w:rsidRDefault="00E75563" w:rsidP="000203D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203D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0040">
      <w:rPr>
        <w:rStyle w:val="a6"/>
        <w:noProof/>
      </w:rPr>
      <w:t>25</w:t>
    </w:r>
    <w:r>
      <w:rPr>
        <w:rStyle w:val="a6"/>
      </w:rPr>
      <w:fldChar w:fldCharType="end"/>
    </w:r>
  </w:p>
  <w:p w:rsidR="000203DA" w:rsidRDefault="000203DA" w:rsidP="000203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C1" w:rsidRDefault="009141C1" w:rsidP="00E75563">
      <w:r>
        <w:separator/>
      </w:r>
    </w:p>
  </w:footnote>
  <w:footnote w:type="continuationSeparator" w:id="0">
    <w:p w:rsidR="009141C1" w:rsidRDefault="009141C1" w:rsidP="00E755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1D82"/>
    <w:multiLevelType w:val="hybridMultilevel"/>
    <w:tmpl w:val="0C1C0022"/>
    <w:lvl w:ilvl="0" w:tplc="9AE261AC">
      <w:start w:val="2"/>
      <w:numFmt w:val="decimal"/>
      <w:lvlText w:val="%1)"/>
      <w:lvlJc w:val="left"/>
    </w:lvl>
    <w:lvl w:ilvl="1" w:tplc="91447C8E">
      <w:start w:val="1"/>
      <w:numFmt w:val="bullet"/>
      <w:lvlText w:val=""/>
      <w:lvlJc w:val="left"/>
    </w:lvl>
    <w:lvl w:ilvl="2" w:tplc="F5EC1404">
      <w:numFmt w:val="decimal"/>
      <w:lvlText w:val=""/>
      <w:lvlJc w:val="left"/>
    </w:lvl>
    <w:lvl w:ilvl="3" w:tplc="3EBAC502">
      <w:numFmt w:val="decimal"/>
      <w:lvlText w:val=""/>
      <w:lvlJc w:val="left"/>
    </w:lvl>
    <w:lvl w:ilvl="4" w:tplc="7A129670">
      <w:numFmt w:val="decimal"/>
      <w:lvlText w:val=""/>
      <w:lvlJc w:val="left"/>
    </w:lvl>
    <w:lvl w:ilvl="5" w:tplc="B244513C">
      <w:numFmt w:val="decimal"/>
      <w:lvlText w:val=""/>
      <w:lvlJc w:val="left"/>
    </w:lvl>
    <w:lvl w:ilvl="6" w:tplc="D88C2B92">
      <w:numFmt w:val="decimal"/>
      <w:lvlText w:val=""/>
      <w:lvlJc w:val="left"/>
    </w:lvl>
    <w:lvl w:ilvl="7" w:tplc="0F22FE86">
      <w:numFmt w:val="decimal"/>
      <w:lvlText w:val=""/>
      <w:lvlJc w:val="left"/>
    </w:lvl>
    <w:lvl w:ilvl="8" w:tplc="2490F60A">
      <w:numFmt w:val="decimal"/>
      <w:lvlText w:val=""/>
      <w:lvlJc w:val="left"/>
    </w:lvl>
  </w:abstractNum>
  <w:abstractNum w:abstractNumId="1">
    <w:nsid w:val="05072367"/>
    <w:multiLevelType w:val="hybridMultilevel"/>
    <w:tmpl w:val="633A42DC"/>
    <w:lvl w:ilvl="0" w:tplc="493271F4">
      <w:start w:val="9"/>
      <w:numFmt w:val="decimal"/>
      <w:lvlText w:val="%1"/>
      <w:lvlJc w:val="left"/>
    </w:lvl>
    <w:lvl w:ilvl="1" w:tplc="17C07E0C">
      <w:start w:val="1"/>
      <w:numFmt w:val="bullet"/>
      <w:lvlText w:val=""/>
      <w:lvlJc w:val="left"/>
    </w:lvl>
    <w:lvl w:ilvl="2" w:tplc="0720D096">
      <w:numFmt w:val="decimal"/>
      <w:lvlText w:val=""/>
      <w:lvlJc w:val="left"/>
    </w:lvl>
    <w:lvl w:ilvl="3" w:tplc="B3E25694">
      <w:numFmt w:val="decimal"/>
      <w:lvlText w:val=""/>
      <w:lvlJc w:val="left"/>
    </w:lvl>
    <w:lvl w:ilvl="4" w:tplc="F942087A">
      <w:numFmt w:val="decimal"/>
      <w:lvlText w:val=""/>
      <w:lvlJc w:val="left"/>
    </w:lvl>
    <w:lvl w:ilvl="5" w:tplc="B4EC3980">
      <w:numFmt w:val="decimal"/>
      <w:lvlText w:val=""/>
      <w:lvlJc w:val="left"/>
    </w:lvl>
    <w:lvl w:ilvl="6" w:tplc="6CD0F3FC">
      <w:numFmt w:val="decimal"/>
      <w:lvlText w:val=""/>
      <w:lvlJc w:val="left"/>
    </w:lvl>
    <w:lvl w:ilvl="7" w:tplc="BAFE48A2">
      <w:numFmt w:val="decimal"/>
      <w:lvlText w:val=""/>
      <w:lvlJc w:val="left"/>
    </w:lvl>
    <w:lvl w:ilvl="8" w:tplc="04F0BE34">
      <w:numFmt w:val="decimal"/>
      <w:lvlText w:val=""/>
      <w:lvlJc w:val="left"/>
    </w:lvl>
  </w:abstractNum>
  <w:abstractNum w:abstractNumId="2">
    <w:nsid w:val="0836C40E"/>
    <w:multiLevelType w:val="hybridMultilevel"/>
    <w:tmpl w:val="8DD6B73E"/>
    <w:lvl w:ilvl="0" w:tplc="3FDA0EEA">
      <w:start w:val="1"/>
      <w:numFmt w:val="decimal"/>
      <w:lvlText w:val="%1)"/>
      <w:lvlJc w:val="left"/>
    </w:lvl>
    <w:lvl w:ilvl="1" w:tplc="7F08BB72">
      <w:start w:val="1"/>
      <w:numFmt w:val="bullet"/>
      <w:lvlText w:val=""/>
      <w:lvlJc w:val="left"/>
    </w:lvl>
    <w:lvl w:ilvl="2" w:tplc="B9045314">
      <w:numFmt w:val="decimal"/>
      <w:lvlText w:val=""/>
      <w:lvlJc w:val="left"/>
    </w:lvl>
    <w:lvl w:ilvl="3" w:tplc="8EA24CBA">
      <w:numFmt w:val="decimal"/>
      <w:lvlText w:val=""/>
      <w:lvlJc w:val="left"/>
    </w:lvl>
    <w:lvl w:ilvl="4" w:tplc="08B0C49C">
      <w:numFmt w:val="decimal"/>
      <w:lvlText w:val=""/>
      <w:lvlJc w:val="left"/>
    </w:lvl>
    <w:lvl w:ilvl="5" w:tplc="3EF48CB0">
      <w:numFmt w:val="decimal"/>
      <w:lvlText w:val=""/>
      <w:lvlJc w:val="left"/>
    </w:lvl>
    <w:lvl w:ilvl="6" w:tplc="D3B0BB30">
      <w:numFmt w:val="decimal"/>
      <w:lvlText w:val=""/>
      <w:lvlJc w:val="left"/>
    </w:lvl>
    <w:lvl w:ilvl="7" w:tplc="D7C414C2">
      <w:numFmt w:val="decimal"/>
      <w:lvlText w:val=""/>
      <w:lvlJc w:val="left"/>
    </w:lvl>
    <w:lvl w:ilvl="8" w:tplc="B5F86130">
      <w:numFmt w:val="decimal"/>
      <w:lvlText w:val=""/>
      <w:lvlJc w:val="left"/>
    </w:lvl>
  </w:abstractNum>
  <w:abstractNum w:abstractNumId="3">
    <w:nsid w:val="153EA438"/>
    <w:multiLevelType w:val="hybridMultilevel"/>
    <w:tmpl w:val="FF368162"/>
    <w:lvl w:ilvl="0" w:tplc="153ACB62">
      <w:start w:val="1"/>
      <w:numFmt w:val="bullet"/>
      <w:lvlText w:val=""/>
      <w:lvlJc w:val="left"/>
    </w:lvl>
    <w:lvl w:ilvl="1" w:tplc="EAB0056A">
      <w:numFmt w:val="decimal"/>
      <w:lvlText w:val=""/>
      <w:lvlJc w:val="left"/>
    </w:lvl>
    <w:lvl w:ilvl="2" w:tplc="317013B8">
      <w:numFmt w:val="decimal"/>
      <w:lvlText w:val=""/>
      <w:lvlJc w:val="left"/>
    </w:lvl>
    <w:lvl w:ilvl="3" w:tplc="BED0A188">
      <w:numFmt w:val="decimal"/>
      <w:lvlText w:val=""/>
      <w:lvlJc w:val="left"/>
    </w:lvl>
    <w:lvl w:ilvl="4" w:tplc="6A326EE0">
      <w:numFmt w:val="decimal"/>
      <w:lvlText w:val=""/>
      <w:lvlJc w:val="left"/>
    </w:lvl>
    <w:lvl w:ilvl="5" w:tplc="F6D6F35A">
      <w:numFmt w:val="decimal"/>
      <w:lvlText w:val=""/>
      <w:lvlJc w:val="left"/>
    </w:lvl>
    <w:lvl w:ilvl="6" w:tplc="6BD895F0">
      <w:numFmt w:val="decimal"/>
      <w:lvlText w:val=""/>
      <w:lvlJc w:val="left"/>
    </w:lvl>
    <w:lvl w:ilvl="7" w:tplc="AEFA1F18">
      <w:numFmt w:val="decimal"/>
      <w:lvlText w:val=""/>
      <w:lvlJc w:val="left"/>
    </w:lvl>
    <w:lvl w:ilvl="8" w:tplc="5BF08F1C">
      <w:numFmt w:val="decimal"/>
      <w:lvlText w:val=""/>
      <w:lvlJc w:val="left"/>
    </w:lvl>
  </w:abstractNum>
  <w:abstractNum w:abstractNumId="4">
    <w:nsid w:val="189A769B"/>
    <w:multiLevelType w:val="hybridMultilevel"/>
    <w:tmpl w:val="7A5E06EA"/>
    <w:lvl w:ilvl="0" w:tplc="B5922EB6">
      <w:start w:val="1"/>
      <w:numFmt w:val="decimal"/>
      <w:lvlText w:val="%1."/>
      <w:lvlJc w:val="left"/>
    </w:lvl>
    <w:lvl w:ilvl="1" w:tplc="6A128F42">
      <w:numFmt w:val="decimal"/>
      <w:lvlText w:val=""/>
      <w:lvlJc w:val="left"/>
    </w:lvl>
    <w:lvl w:ilvl="2" w:tplc="3ED6EADE">
      <w:numFmt w:val="decimal"/>
      <w:lvlText w:val=""/>
      <w:lvlJc w:val="left"/>
    </w:lvl>
    <w:lvl w:ilvl="3" w:tplc="0A584012">
      <w:numFmt w:val="decimal"/>
      <w:lvlText w:val=""/>
      <w:lvlJc w:val="left"/>
    </w:lvl>
    <w:lvl w:ilvl="4" w:tplc="6EC62C78">
      <w:numFmt w:val="decimal"/>
      <w:lvlText w:val=""/>
      <w:lvlJc w:val="left"/>
    </w:lvl>
    <w:lvl w:ilvl="5" w:tplc="806C2DCA">
      <w:numFmt w:val="decimal"/>
      <w:lvlText w:val=""/>
      <w:lvlJc w:val="left"/>
    </w:lvl>
    <w:lvl w:ilvl="6" w:tplc="115C6EB6">
      <w:numFmt w:val="decimal"/>
      <w:lvlText w:val=""/>
      <w:lvlJc w:val="left"/>
    </w:lvl>
    <w:lvl w:ilvl="7" w:tplc="D570AC62">
      <w:numFmt w:val="decimal"/>
      <w:lvlText w:val=""/>
      <w:lvlJc w:val="left"/>
    </w:lvl>
    <w:lvl w:ilvl="8" w:tplc="DE4EE4CA">
      <w:numFmt w:val="decimal"/>
      <w:lvlText w:val=""/>
      <w:lvlJc w:val="left"/>
    </w:lvl>
  </w:abstractNum>
  <w:abstractNum w:abstractNumId="5">
    <w:nsid w:val="1BA026FA"/>
    <w:multiLevelType w:val="hybridMultilevel"/>
    <w:tmpl w:val="A2F296F2"/>
    <w:lvl w:ilvl="0" w:tplc="3B266A24">
      <w:start w:val="1"/>
      <w:numFmt w:val="decimal"/>
      <w:lvlText w:val="%1."/>
      <w:lvlJc w:val="left"/>
    </w:lvl>
    <w:lvl w:ilvl="1" w:tplc="6FD48F90">
      <w:numFmt w:val="decimal"/>
      <w:lvlText w:val=""/>
      <w:lvlJc w:val="left"/>
    </w:lvl>
    <w:lvl w:ilvl="2" w:tplc="07269C6E">
      <w:numFmt w:val="decimal"/>
      <w:lvlText w:val=""/>
      <w:lvlJc w:val="left"/>
    </w:lvl>
    <w:lvl w:ilvl="3" w:tplc="D990F920">
      <w:numFmt w:val="decimal"/>
      <w:lvlText w:val=""/>
      <w:lvlJc w:val="left"/>
    </w:lvl>
    <w:lvl w:ilvl="4" w:tplc="F80A5BA6">
      <w:numFmt w:val="decimal"/>
      <w:lvlText w:val=""/>
      <w:lvlJc w:val="left"/>
    </w:lvl>
    <w:lvl w:ilvl="5" w:tplc="71D45028">
      <w:numFmt w:val="decimal"/>
      <w:lvlText w:val=""/>
      <w:lvlJc w:val="left"/>
    </w:lvl>
    <w:lvl w:ilvl="6" w:tplc="6F4AF650">
      <w:numFmt w:val="decimal"/>
      <w:lvlText w:val=""/>
      <w:lvlJc w:val="left"/>
    </w:lvl>
    <w:lvl w:ilvl="7" w:tplc="165E966E">
      <w:numFmt w:val="decimal"/>
      <w:lvlText w:val=""/>
      <w:lvlJc w:val="left"/>
    </w:lvl>
    <w:lvl w:ilvl="8" w:tplc="9DB495C8">
      <w:numFmt w:val="decimal"/>
      <w:lvlText w:val=""/>
      <w:lvlJc w:val="left"/>
    </w:lvl>
  </w:abstractNum>
  <w:abstractNum w:abstractNumId="6">
    <w:nsid w:val="2463B9EA"/>
    <w:multiLevelType w:val="hybridMultilevel"/>
    <w:tmpl w:val="AB94F01C"/>
    <w:lvl w:ilvl="0" w:tplc="FA785EB4">
      <w:start w:val="1"/>
      <w:numFmt w:val="bullet"/>
      <w:lvlText w:val=""/>
      <w:lvlJc w:val="left"/>
    </w:lvl>
    <w:lvl w:ilvl="1" w:tplc="A4909542">
      <w:numFmt w:val="decimal"/>
      <w:lvlText w:val=""/>
      <w:lvlJc w:val="left"/>
    </w:lvl>
    <w:lvl w:ilvl="2" w:tplc="8DF6B6CE">
      <w:numFmt w:val="decimal"/>
      <w:lvlText w:val=""/>
      <w:lvlJc w:val="left"/>
    </w:lvl>
    <w:lvl w:ilvl="3" w:tplc="9D4ACEAA">
      <w:numFmt w:val="decimal"/>
      <w:lvlText w:val=""/>
      <w:lvlJc w:val="left"/>
    </w:lvl>
    <w:lvl w:ilvl="4" w:tplc="CCBA8D44">
      <w:numFmt w:val="decimal"/>
      <w:lvlText w:val=""/>
      <w:lvlJc w:val="left"/>
    </w:lvl>
    <w:lvl w:ilvl="5" w:tplc="DD161AE4">
      <w:numFmt w:val="decimal"/>
      <w:lvlText w:val=""/>
      <w:lvlJc w:val="left"/>
    </w:lvl>
    <w:lvl w:ilvl="6" w:tplc="01C40E96">
      <w:numFmt w:val="decimal"/>
      <w:lvlText w:val=""/>
      <w:lvlJc w:val="left"/>
    </w:lvl>
    <w:lvl w:ilvl="7" w:tplc="F7480B02">
      <w:numFmt w:val="decimal"/>
      <w:lvlText w:val=""/>
      <w:lvlJc w:val="left"/>
    </w:lvl>
    <w:lvl w:ilvl="8" w:tplc="9202D7B8">
      <w:numFmt w:val="decimal"/>
      <w:lvlText w:val=""/>
      <w:lvlJc w:val="left"/>
    </w:lvl>
  </w:abstractNum>
  <w:abstractNum w:abstractNumId="7">
    <w:nsid w:val="2CA88611"/>
    <w:multiLevelType w:val="hybridMultilevel"/>
    <w:tmpl w:val="853487F4"/>
    <w:lvl w:ilvl="0" w:tplc="1220A5CC">
      <w:start w:val="5"/>
      <w:numFmt w:val="decimal"/>
      <w:lvlText w:val="%1)"/>
      <w:lvlJc w:val="left"/>
    </w:lvl>
    <w:lvl w:ilvl="1" w:tplc="FA542E94">
      <w:numFmt w:val="decimal"/>
      <w:lvlText w:val=""/>
      <w:lvlJc w:val="left"/>
    </w:lvl>
    <w:lvl w:ilvl="2" w:tplc="4FD4DCD2">
      <w:numFmt w:val="decimal"/>
      <w:lvlText w:val=""/>
      <w:lvlJc w:val="left"/>
    </w:lvl>
    <w:lvl w:ilvl="3" w:tplc="EFBC9A80">
      <w:numFmt w:val="decimal"/>
      <w:lvlText w:val=""/>
      <w:lvlJc w:val="left"/>
    </w:lvl>
    <w:lvl w:ilvl="4" w:tplc="BB8C9206">
      <w:numFmt w:val="decimal"/>
      <w:lvlText w:val=""/>
      <w:lvlJc w:val="left"/>
    </w:lvl>
    <w:lvl w:ilvl="5" w:tplc="83364D7C">
      <w:numFmt w:val="decimal"/>
      <w:lvlText w:val=""/>
      <w:lvlJc w:val="left"/>
    </w:lvl>
    <w:lvl w:ilvl="6" w:tplc="141246F0">
      <w:numFmt w:val="decimal"/>
      <w:lvlText w:val=""/>
      <w:lvlJc w:val="left"/>
    </w:lvl>
    <w:lvl w:ilvl="7" w:tplc="B54E03AC">
      <w:numFmt w:val="decimal"/>
      <w:lvlText w:val=""/>
      <w:lvlJc w:val="left"/>
    </w:lvl>
    <w:lvl w:ilvl="8" w:tplc="5E46FC96">
      <w:numFmt w:val="decimal"/>
      <w:lvlText w:val=""/>
      <w:lvlJc w:val="left"/>
    </w:lvl>
  </w:abstractNum>
  <w:abstractNum w:abstractNumId="8">
    <w:nsid w:val="2D517796"/>
    <w:multiLevelType w:val="hybridMultilevel"/>
    <w:tmpl w:val="FA12140A"/>
    <w:lvl w:ilvl="0" w:tplc="0D2219AE">
      <w:start w:val="1"/>
      <w:numFmt w:val="bullet"/>
      <w:lvlText w:val=""/>
      <w:lvlJc w:val="left"/>
    </w:lvl>
    <w:lvl w:ilvl="1" w:tplc="AF5A9F60">
      <w:numFmt w:val="decimal"/>
      <w:lvlText w:val=""/>
      <w:lvlJc w:val="left"/>
    </w:lvl>
    <w:lvl w:ilvl="2" w:tplc="B03A3D38">
      <w:numFmt w:val="decimal"/>
      <w:lvlText w:val=""/>
      <w:lvlJc w:val="left"/>
    </w:lvl>
    <w:lvl w:ilvl="3" w:tplc="1E4212CE">
      <w:numFmt w:val="decimal"/>
      <w:lvlText w:val=""/>
      <w:lvlJc w:val="left"/>
    </w:lvl>
    <w:lvl w:ilvl="4" w:tplc="E9805DF6">
      <w:numFmt w:val="decimal"/>
      <w:lvlText w:val=""/>
      <w:lvlJc w:val="left"/>
    </w:lvl>
    <w:lvl w:ilvl="5" w:tplc="4168C2A8">
      <w:numFmt w:val="decimal"/>
      <w:lvlText w:val=""/>
      <w:lvlJc w:val="left"/>
    </w:lvl>
    <w:lvl w:ilvl="6" w:tplc="62247520">
      <w:numFmt w:val="decimal"/>
      <w:lvlText w:val=""/>
      <w:lvlJc w:val="left"/>
    </w:lvl>
    <w:lvl w:ilvl="7" w:tplc="C43E13EE">
      <w:numFmt w:val="decimal"/>
      <w:lvlText w:val=""/>
      <w:lvlJc w:val="left"/>
    </w:lvl>
    <w:lvl w:ilvl="8" w:tplc="02CCCE08">
      <w:numFmt w:val="decimal"/>
      <w:lvlText w:val=""/>
      <w:lvlJc w:val="left"/>
    </w:lvl>
  </w:abstractNum>
  <w:abstractNum w:abstractNumId="9">
    <w:nsid w:val="32FFF902"/>
    <w:multiLevelType w:val="hybridMultilevel"/>
    <w:tmpl w:val="7D48CA8E"/>
    <w:lvl w:ilvl="0" w:tplc="40A0BDD2">
      <w:start w:val="1"/>
      <w:numFmt w:val="decimal"/>
      <w:lvlText w:val="%1)"/>
      <w:lvlJc w:val="left"/>
    </w:lvl>
    <w:lvl w:ilvl="1" w:tplc="A19A25A2">
      <w:numFmt w:val="decimal"/>
      <w:lvlText w:val=""/>
      <w:lvlJc w:val="left"/>
    </w:lvl>
    <w:lvl w:ilvl="2" w:tplc="01903490">
      <w:numFmt w:val="decimal"/>
      <w:lvlText w:val=""/>
      <w:lvlJc w:val="left"/>
    </w:lvl>
    <w:lvl w:ilvl="3" w:tplc="ED3837C4">
      <w:numFmt w:val="decimal"/>
      <w:lvlText w:val=""/>
      <w:lvlJc w:val="left"/>
    </w:lvl>
    <w:lvl w:ilvl="4" w:tplc="D5B64172">
      <w:numFmt w:val="decimal"/>
      <w:lvlText w:val=""/>
      <w:lvlJc w:val="left"/>
    </w:lvl>
    <w:lvl w:ilvl="5" w:tplc="04940308">
      <w:numFmt w:val="decimal"/>
      <w:lvlText w:val=""/>
      <w:lvlJc w:val="left"/>
    </w:lvl>
    <w:lvl w:ilvl="6" w:tplc="9C2245B6">
      <w:numFmt w:val="decimal"/>
      <w:lvlText w:val=""/>
      <w:lvlJc w:val="left"/>
    </w:lvl>
    <w:lvl w:ilvl="7" w:tplc="C11E2EAA">
      <w:numFmt w:val="decimal"/>
      <w:lvlText w:val=""/>
      <w:lvlJc w:val="left"/>
    </w:lvl>
    <w:lvl w:ilvl="8" w:tplc="9EBC0F96">
      <w:numFmt w:val="decimal"/>
      <w:lvlText w:val=""/>
      <w:lvlJc w:val="left"/>
    </w:lvl>
  </w:abstractNum>
  <w:abstractNum w:abstractNumId="10">
    <w:nsid w:val="3804823E"/>
    <w:multiLevelType w:val="hybridMultilevel"/>
    <w:tmpl w:val="41362F56"/>
    <w:lvl w:ilvl="0" w:tplc="85DE1CD8">
      <w:start w:val="1"/>
      <w:numFmt w:val="bullet"/>
      <w:lvlText w:val=""/>
      <w:lvlJc w:val="left"/>
    </w:lvl>
    <w:lvl w:ilvl="1" w:tplc="EF3A2244">
      <w:numFmt w:val="decimal"/>
      <w:lvlText w:val=""/>
      <w:lvlJc w:val="left"/>
    </w:lvl>
    <w:lvl w:ilvl="2" w:tplc="DDBC0592">
      <w:numFmt w:val="decimal"/>
      <w:lvlText w:val=""/>
      <w:lvlJc w:val="left"/>
    </w:lvl>
    <w:lvl w:ilvl="3" w:tplc="1FA8F6CC">
      <w:numFmt w:val="decimal"/>
      <w:lvlText w:val=""/>
      <w:lvlJc w:val="left"/>
    </w:lvl>
    <w:lvl w:ilvl="4" w:tplc="B616FB58">
      <w:numFmt w:val="decimal"/>
      <w:lvlText w:val=""/>
      <w:lvlJc w:val="left"/>
    </w:lvl>
    <w:lvl w:ilvl="5" w:tplc="E2300800">
      <w:numFmt w:val="decimal"/>
      <w:lvlText w:val=""/>
      <w:lvlJc w:val="left"/>
    </w:lvl>
    <w:lvl w:ilvl="6" w:tplc="3DDA472C">
      <w:numFmt w:val="decimal"/>
      <w:lvlText w:val=""/>
      <w:lvlJc w:val="left"/>
    </w:lvl>
    <w:lvl w:ilvl="7" w:tplc="AFFAA124">
      <w:numFmt w:val="decimal"/>
      <w:lvlText w:val=""/>
      <w:lvlJc w:val="left"/>
    </w:lvl>
    <w:lvl w:ilvl="8" w:tplc="8BFCA672">
      <w:numFmt w:val="decimal"/>
      <w:lvlText w:val=""/>
      <w:lvlJc w:val="left"/>
    </w:lvl>
  </w:abstractNum>
  <w:abstractNum w:abstractNumId="11">
    <w:nsid w:val="38437FDB"/>
    <w:multiLevelType w:val="hybridMultilevel"/>
    <w:tmpl w:val="7A7ED324"/>
    <w:lvl w:ilvl="0" w:tplc="A498CEEA">
      <w:start w:val="1"/>
      <w:numFmt w:val="decimal"/>
      <w:lvlText w:val="%1."/>
      <w:lvlJc w:val="left"/>
    </w:lvl>
    <w:lvl w:ilvl="1" w:tplc="68FE7A70">
      <w:numFmt w:val="decimal"/>
      <w:lvlText w:val=""/>
      <w:lvlJc w:val="left"/>
    </w:lvl>
    <w:lvl w:ilvl="2" w:tplc="C1207488">
      <w:numFmt w:val="decimal"/>
      <w:lvlText w:val=""/>
      <w:lvlJc w:val="left"/>
    </w:lvl>
    <w:lvl w:ilvl="3" w:tplc="192C14E4">
      <w:numFmt w:val="decimal"/>
      <w:lvlText w:val=""/>
      <w:lvlJc w:val="left"/>
    </w:lvl>
    <w:lvl w:ilvl="4" w:tplc="EAB496FE">
      <w:numFmt w:val="decimal"/>
      <w:lvlText w:val=""/>
      <w:lvlJc w:val="left"/>
    </w:lvl>
    <w:lvl w:ilvl="5" w:tplc="F1A87392">
      <w:numFmt w:val="decimal"/>
      <w:lvlText w:val=""/>
      <w:lvlJc w:val="left"/>
    </w:lvl>
    <w:lvl w:ilvl="6" w:tplc="075A8408">
      <w:numFmt w:val="decimal"/>
      <w:lvlText w:val=""/>
      <w:lvlJc w:val="left"/>
    </w:lvl>
    <w:lvl w:ilvl="7" w:tplc="A2A07B4A">
      <w:numFmt w:val="decimal"/>
      <w:lvlText w:val=""/>
      <w:lvlJc w:val="left"/>
    </w:lvl>
    <w:lvl w:ilvl="8" w:tplc="46CA459A">
      <w:numFmt w:val="decimal"/>
      <w:lvlText w:val=""/>
      <w:lvlJc w:val="left"/>
    </w:lvl>
  </w:abstractNum>
  <w:abstractNum w:abstractNumId="12">
    <w:nsid w:val="3855585C"/>
    <w:multiLevelType w:val="hybridMultilevel"/>
    <w:tmpl w:val="89DAE2CC"/>
    <w:lvl w:ilvl="0" w:tplc="2E5E522E">
      <w:start w:val="1"/>
      <w:numFmt w:val="bullet"/>
      <w:lvlText w:val=""/>
      <w:lvlJc w:val="left"/>
    </w:lvl>
    <w:lvl w:ilvl="1" w:tplc="198C80E8">
      <w:numFmt w:val="decimal"/>
      <w:lvlText w:val=""/>
      <w:lvlJc w:val="left"/>
    </w:lvl>
    <w:lvl w:ilvl="2" w:tplc="E91C6C30">
      <w:numFmt w:val="decimal"/>
      <w:lvlText w:val=""/>
      <w:lvlJc w:val="left"/>
    </w:lvl>
    <w:lvl w:ilvl="3" w:tplc="08E23326">
      <w:numFmt w:val="decimal"/>
      <w:lvlText w:val=""/>
      <w:lvlJc w:val="left"/>
    </w:lvl>
    <w:lvl w:ilvl="4" w:tplc="A9A22E08">
      <w:numFmt w:val="decimal"/>
      <w:lvlText w:val=""/>
      <w:lvlJc w:val="left"/>
    </w:lvl>
    <w:lvl w:ilvl="5" w:tplc="39723270">
      <w:numFmt w:val="decimal"/>
      <w:lvlText w:val=""/>
      <w:lvlJc w:val="left"/>
    </w:lvl>
    <w:lvl w:ilvl="6" w:tplc="39CC9004">
      <w:numFmt w:val="decimal"/>
      <w:lvlText w:val=""/>
      <w:lvlJc w:val="left"/>
    </w:lvl>
    <w:lvl w:ilvl="7" w:tplc="6846E57C">
      <w:numFmt w:val="decimal"/>
      <w:lvlText w:val=""/>
      <w:lvlJc w:val="left"/>
    </w:lvl>
    <w:lvl w:ilvl="8" w:tplc="7BDE9664">
      <w:numFmt w:val="decimal"/>
      <w:lvlText w:val=""/>
      <w:lvlJc w:val="left"/>
    </w:lvl>
  </w:abstractNum>
  <w:abstractNum w:abstractNumId="13">
    <w:nsid w:val="3A95F874"/>
    <w:multiLevelType w:val="hybridMultilevel"/>
    <w:tmpl w:val="7F76309A"/>
    <w:lvl w:ilvl="0" w:tplc="D2EC5C88">
      <w:start w:val="3"/>
      <w:numFmt w:val="decimal"/>
      <w:lvlText w:val="%1)"/>
      <w:lvlJc w:val="left"/>
    </w:lvl>
    <w:lvl w:ilvl="1" w:tplc="68AACDDE">
      <w:start w:val="1"/>
      <w:numFmt w:val="bullet"/>
      <w:lvlText w:val=""/>
      <w:lvlJc w:val="left"/>
    </w:lvl>
    <w:lvl w:ilvl="2" w:tplc="5C84A566">
      <w:start w:val="1"/>
      <w:numFmt w:val="bullet"/>
      <w:lvlText w:val="в"/>
      <w:lvlJc w:val="left"/>
    </w:lvl>
    <w:lvl w:ilvl="3" w:tplc="D450A658">
      <w:numFmt w:val="decimal"/>
      <w:lvlText w:val=""/>
      <w:lvlJc w:val="left"/>
    </w:lvl>
    <w:lvl w:ilvl="4" w:tplc="12300CE0">
      <w:numFmt w:val="decimal"/>
      <w:lvlText w:val=""/>
      <w:lvlJc w:val="left"/>
    </w:lvl>
    <w:lvl w:ilvl="5" w:tplc="27E01950">
      <w:numFmt w:val="decimal"/>
      <w:lvlText w:val=""/>
      <w:lvlJc w:val="left"/>
    </w:lvl>
    <w:lvl w:ilvl="6" w:tplc="8B943CE6">
      <w:numFmt w:val="decimal"/>
      <w:lvlText w:val=""/>
      <w:lvlJc w:val="left"/>
    </w:lvl>
    <w:lvl w:ilvl="7" w:tplc="A79A3EA2">
      <w:numFmt w:val="decimal"/>
      <w:lvlText w:val=""/>
      <w:lvlJc w:val="left"/>
    </w:lvl>
    <w:lvl w:ilvl="8" w:tplc="3CCCC6F8">
      <w:numFmt w:val="decimal"/>
      <w:lvlText w:val=""/>
      <w:lvlJc w:val="left"/>
    </w:lvl>
  </w:abstractNum>
  <w:abstractNum w:abstractNumId="14">
    <w:nsid w:val="3DC240FB"/>
    <w:multiLevelType w:val="hybridMultilevel"/>
    <w:tmpl w:val="04580376"/>
    <w:lvl w:ilvl="0" w:tplc="37F8946E">
      <w:start w:val="1"/>
      <w:numFmt w:val="decimal"/>
      <w:lvlText w:val="%1."/>
      <w:lvlJc w:val="left"/>
    </w:lvl>
    <w:lvl w:ilvl="1" w:tplc="A4A2496A">
      <w:numFmt w:val="decimal"/>
      <w:lvlText w:val=""/>
      <w:lvlJc w:val="left"/>
    </w:lvl>
    <w:lvl w:ilvl="2" w:tplc="E0800EA0">
      <w:numFmt w:val="decimal"/>
      <w:lvlText w:val=""/>
      <w:lvlJc w:val="left"/>
    </w:lvl>
    <w:lvl w:ilvl="3" w:tplc="7DE65DFC">
      <w:numFmt w:val="decimal"/>
      <w:lvlText w:val=""/>
      <w:lvlJc w:val="left"/>
    </w:lvl>
    <w:lvl w:ilvl="4" w:tplc="1466EE3C">
      <w:numFmt w:val="decimal"/>
      <w:lvlText w:val=""/>
      <w:lvlJc w:val="left"/>
    </w:lvl>
    <w:lvl w:ilvl="5" w:tplc="FCA61492">
      <w:numFmt w:val="decimal"/>
      <w:lvlText w:val=""/>
      <w:lvlJc w:val="left"/>
    </w:lvl>
    <w:lvl w:ilvl="6" w:tplc="725A4C78">
      <w:numFmt w:val="decimal"/>
      <w:lvlText w:val=""/>
      <w:lvlJc w:val="left"/>
    </w:lvl>
    <w:lvl w:ilvl="7" w:tplc="FC5CE4DE">
      <w:numFmt w:val="decimal"/>
      <w:lvlText w:val=""/>
      <w:lvlJc w:val="left"/>
    </w:lvl>
    <w:lvl w:ilvl="8" w:tplc="9A2864B4">
      <w:numFmt w:val="decimal"/>
      <w:lvlText w:val=""/>
      <w:lvlJc w:val="left"/>
    </w:lvl>
  </w:abstractNum>
  <w:abstractNum w:abstractNumId="15">
    <w:nsid w:val="4B588F54"/>
    <w:multiLevelType w:val="hybridMultilevel"/>
    <w:tmpl w:val="4582E7F6"/>
    <w:lvl w:ilvl="0" w:tplc="5044CF46">
      <w:start w:val="3"/>
      <w:numFmt w:val="decimal"/>
      <w:lvlText w:val="%1."/>
      <w:lvlJc w:val="left"/>
    </w:lvl>
    <w:lvl w:ilvl="1" w:tplc="5F8851BC">
      <w:numFmt w:val="decimal"/>
      <w:lvlText w:val=""/>
      <w:lvlJc w:val="left"/>
    </w:lvl>
    <w:lvl w:ilvl="2" w:tplc="0B3C7C3A">
      <w:numFmt w:val="decimal"/>
      <w:lvlText w:val=""/>
      <w:lvlJc w:val="left"/>
    </w:lvl>
    <w:lvl w:ilvl="3" w:tplc="3B4C1F98">
      <w:numFmt w:val="decimal"/>
      <w:lvlText w:val=""/>
      <w:lvlJc w:val="left"/>
    </w:lvl>
    <w:lvl w:ilvl="4" w:tplc="80524B4A">
      <w:numFmt w:val="decimal"/>
      <w:lvlText w:val=""/>
      <w:lvlJc w:val="left"/>
    </w:lvl>
    <w:lvl w:ilvl="5" w:tplc="AD96EB7C">
      <w:numFmt w:val="decimal"/>
      <w:lvlText w:val=""/>
      <w:lvlJc w:val="left"/>
    </w:lvl>
    <w:lvl w:ilvl="6" w:tplc="9F82C126">
      <w:numFmt w:val="decimal"/>
      <w:lvlText w:val=""/>
      <w:lvlJc w:val="left"/>
    </w:lvl>
    <w:lvl w:ilvl="7" w:tplc="6D166C34">
      <w:numFmt w:val="decimal"/>
      <w:lvlText w:val=""/>
      <w:lvlJc w:val="left"/>
    </w:lvl>
    <w:lvl w:ilvl="8" w:tplc="77BAB130">
      <w:numFmt w:val="decimal"/>
      <w:lvlText w:val=""/>
      <w:lvlJc w:val="left"/>
    </w:lvl>
  </w:abstractNum>
  <w:abstractNum w:abstractNumId="16">
    <w:nsid w:val="51EAD36B"/>
    <w:multiLevelType w:val="hybridMultilevel"/>
    <w:tmpl w:val="9F9EF3F2"/>
    <w:lvl w:ilvl="0" w:tplc="3702BA94">
      <w:start w:val="1"/>
      <w:numFmt w:val="bullet"/>
      <w:lvlText w:val=""/>
      <w:lvlJc w:val="left"/>
    </w:lvl>
    <w:lvl w:ilvl="1" w:tplc="58C4F0E8">
      <w:numFmt w:val="decimal"/>
      <w:lvlText w:val=""/>
      <w:lvlJc w:val="left"/>
    </w:lvl>
    <w:lvl w:ilvl="2" w:tplc="BA062E30">
      <w:numFmt w:val="decimal"/>
      <w:lvlText w:val=""/>
      <w:lvlJc w:val="left"/>
    </w:lvl>
    <w:lvl w:ilvl="3" w:tplc="2DBE41E4">
      <w:numFmt w:val="decimal"/>
      <w:lvlText w:val=""/>
      <w:lvlJc w:val="left"/>
    </w:lvl>
    <w:lvl w:ilvl="4" w:tplc="357AEDBE">
      <w:numFmt w:val="decimal"/>
      <w:lvlText w:val=""/>
      <w:lvlJc w:val="left"/>
    </w:lvl>
    <w:lvl w:ilvl="5" w:tplc="4456EB72">
      <w:numFmt w:val="decimal"/>
      <w:lvlText w:val=""/>
      <w:lvlJc w:val="left"/>
    </w:lvl>
    <w:lvl w:ilvl="6" w:tplc="F44A4C86">
      <w:numFmt w:val="decimal"/>
      <w:lvlText w:val=""/>
      <w:lvlJc w:val="left"/>
    </w:lvl>
    <w:lvl w:ilvl="7" w:tplc="3B943056">
      <w:numFmt w:val="decimal"/>
      <w:lvlText w:val=""/>
      <w:lvlJc w:val="left"/>
    </w:lvl>
    <w:lvl w:ilvl="8" w:tplc="DA6E38E4">
      <w:numFmt w:val="decimal"/>
      <w:lvlText w:val=""/>
      <w:lvlJc w:val="left"/>
    </w:lvl>
  </w:abstractNum>
  <w:abstractNum w:abstractNumId="17">
    <w:nsid w:val="542289EC"/>
    <w:multiLevelType w:val="hybridMultilevel"/>
    <w:tmpl w:val="1708E69A"/>
    <w:lvl w:ilvl="0" w:tplc="64F2F34A">
      <w:start w:val="2"/>
      <w:numFmt w:val="decimal"/>
      <w:lvlText w:val="%1."/>
      <w:lvlJc w:val="left"/>
    </w:lvl>
    <w:lvl w:ilvl="1" w:tplc="1FE60334">
      <w:numFmt w:val="decimal"/>
      <w:lvlText w:val=""/>
      <w:lvlJc w:val="left"/>
    </w:lvl>
    <w:lvl w:ilvl="2" w:tplc="3C223078">
      <w:numFmt w:val="decimal"/>
      <w:lvlText w:val=""/>
      <w:lvlJc w:val="left"/>
    </w:lvl>
    <w:lvl w:ilvl="3" w:tplc="B7CEE0EA">
      <w:numFmt w:val="decimal"/>
      <w:lvlText w:val=""/>
      <w:lvlJc w:val="left"/>
    </w:lvl>
    <w:lvl w:ilvl="4" w:tplc="ED10344A">
      <w:numFmt w:val="decimal"/>
      <w:lvlText w:val=""/>
      <w:lvlJc w:val="left"/>
    </w:lvl>
    <w:lvl w:ilvl="5" w:tplc="5BFAE3AE">
      <w:numFmt w:val="decimal"/>
      <w:lvlText w:val=""/>
      <w:lvlJc w:val="left"/>
    </w:lvl>
    <w:lvl w:ilvl="6" w:tplc="38768574">
      <w:numFmt w:val="decimal"/>
      <w:lvlText w:val=""/>
      <w:lvlJc w:val="left"/>
    </w:lvl>
    <w:lvl w:ilvl="7" w:tplc="1B260038">
      <w:numFmt w:val="decimal"/>
      <w:lvlText w:val=""/>
      <w:lvlJc w:val="left"/>
    </w:lvl>
    <w:lvl w:ilvl="8" w:tplc="A84ACCC2">
      <w:numFmt w:val="decimal"/>
      <w:lvlText w:val=""/>
      <w:lvlJc w:val="left"/>
    </w:lvl>
  </w:abstractNum>
  <w:abstractNum w:abstractNumId="18">
    <w:nsid w:val="54E49EB4"/>
    <w:multiLevelType w:val="hybridMultilevel"/>
    <w:tmpl w:val="B720B64E"/>
    <w:lvl w:ilvl="0" w:tplc="78945536">
      <w:start w:val="1"/>
      <w:numFmt w:val="decimal"/>
      <w:lvlText w:val="%1)"/>
      <w:lvlJc w:val="left"/>
    </w:lvl>
    <w:lvl w:ilvl="1" w:tplc="94DEA4F8">
      <w:start w:val="1"/>
      <w:numFmt w:val="bullet"/>
      <w:lvlText w:val=""/>
      <w:lvlJc w:val="left"/>
    </w:lvl>
    <w:lvl w:ilvl="2" w:tplc="44B686D0">
      <w:numFmt w:val="decimal"/>
      <w:lvlText w:val=""/>
      <w:lvlJc w:val="left"/>
    </w:lvl>
    <w:lvl w:ilvl="3" w:tplc="7D861090">
      <w:numFmt w:val="decimal"/>
      <w:lvlText w:val=""/>
      <w:lvlJc w:val="left"/>
    </w:lvl>
    <w:lvl w:ilvl="4" w:tplc="AA1A3122">
      <w:numFmt w:val="decimal"/>
      <w:lvlText w:val=""/>
      <w:lvlJc w:val="left"/>
    </w:lvl>
    <w:lvl w:ilvl="5" w:tplc="3326C794">
      <w:numFmt w:val="decimal"/>
      <w:lvlText w:val=""/>
      <w:lvlJc w:val="left"/>
    </w:lvl>
    <w:lvl w:ilvl="6" w:tplc="EC2E4508">
      <w:numFmt w:val="decimal"/>
      <w:lvlText w:val=""/>
      <w:lvlJc w:val="left"/>
    </w:lvl>
    <w:lvl w:ilvl="7" w:tplc="9878E35A">
      <w:numFmt w:val="decimal"/>
      <w:lvlText w:val=""/>
      <w:lvlJc w:val="left"/>
    </w:lvl>
    <w:lvl w:ilvl="8" w:tplc="ADC4E6BE">
      <w:numFmt w:val="decimal"/>
      <w:lvlText w:val=""/>
      <w:lvlJc w:val="left"/>
    </w:lvl>
  </w:abstractNum>
  <w:abstractNum w:abstractNumId="19">
    <w:nsid w:val="579478FE"/>
    <w:multiLevelType w:val="hybridMultilevel"/>
    <w:tmpl w:val="2DB84DB6"/>
    <w:lvl w:ilvl="0" w:tplc="C8C26A00">
      <w:start w:val="2"/>
      <w:numFmt w:val="decimal"/>
      <w:lvlText w:val="%1."/>
      <w:lvlJc w:val="left"/>
    </w:lvl>
    <w:lvl w:ilvl="1" w:tplc="F6802F26">
      <w:numFmt w:val="decimal"/>
      <w:lvlText w:val=""/>
      <w:lvlJc w:val="left"/>
    </w:lvl>
    <w:lvl w:ilvl="2" w:tplc="1952ADCC">
      <w:numFmt w:val="decimal"/>
      <w:lvlText w:val=""/>
      <w:lvlJc w:val="left"/>
    </w:lvl>
    <w:lvl w:ilvl="3" w:tplc="0152E4C4">
      <w:numFmt w:val="decimal"/>
      <w:lvlText w:val=""/>
      <w:lvlJc w:val="left"/>
    </w:lvl>
    <w:lvl w:ilvl="4" w:tplc="DBB413BA">
      <w:numFmt w:val="decimal"/>
      <w:lvlText w:val=""/>
      <w:lvlJc w:val="left"/>
    </w:lvl>
    <w:lvl w:ilvl="5" w:tplc="48BA675A">
      <w:numFmt w:val="decimal"/>
      <w:lvlText w:val=""/>
      <w:lvlJc w:val="left"/>
    </w:lvl>
    <w:lvl w:ilvl="6" w:tplc="5FD4E32C">
      <w:numFmt w:val="decimal"/>
      <w:lvlText w:val=""/>
      <w:lvlJc w:val="left"/>
    </w:lvl>
    <w:lvl w:ilvl="7" w:tplc="C994B630">
      <w:numFmt w:val="decimal"/>
      <w:lvlText w:val=""/>
      <w:lvlJc w:val="left"/>
    </w:lvl>
    <w:lvl w:ilvl="8" w:tplc="CFE2BB68">
      <w:numFmt w:val="decimal"/>
      <w:lvlText w:val=""/>
      <w:lvlJc w:val="left"/>
    </w:lvl>
  </w:abstractNum>
  <w:abstractNum w:abstractNumId="20">
    <w:nsid w:val="580BD78F"/>
    <w:multiLevelType w:val="hybridMultilevel"/>
    <w:tmpl w:val="BE681220"/>
    <w:lvl w:ilvl="0" w:tplc="AAEE1994">
      <w:start w:val="1"/>
      <w:numFmt w:val="bullet"/>
      <w:lvlText w:val=""/>
      <w:lvlJc w:val="left"/>
    </w:lvl>
    <w:lvl w:ilvl="1" w:tplc="9A402304">
      <w:numFmt w:val="decimal"/>
      <w:lvlText w:val=""/>
      <w:lvlJc w:val="left"/>
    </w:lvl>
    <w:lvl w:ilvl="2" w:tplc="D878096C">
      <w:numFmt w:val="decimal"/>
      <w:lvlText w:val=""/>
      <w:lvlJc w:val="left"/>
    </w:lvl>
    <w:lvl w:ilvl="3" w:tplc="F8DA4430">
      <w:numFmt w:val="decimal"/>
      <w:lvlText w:val=""/>
      <w:lvlJc w:val="left"/>
    </w:lvl>
    <w:lvl w:ilvl="4" w:tplc="6284BE6A">
      <w:numFmt w:val="decimal"/>
      <w:lvlText w:val=""/>
      <w:lvlJc w:val="left"/>
    </w:lvl>
    <w:lvl w:ilvl="5" w:tplc="71A65BA0">
      <w:numFmt w:val="decimal"/>
      <w:lvlText w:val=""/>
      <w:lvlJc w:val="left"/>
    </w:lvl>
    <w:lvl w:ilvl="6" w:tplc="651EA8FA">
      <w:numFmt w:val="decimal"/>
      <w:lvlText w:val=""/>
      <w:lvlJc w:val="left"/>
    </w:lvl>
    <w:lvl w:ilvl="7" w:tplc="2A349A92">
      <w:numFmt w:val="decimal"/>
      <w:lvlText w:val=""/>
      <w:lvlJc w:val="left"/>
    </w:lvl>
    <w:lvl w:ilvl="8" w:tplc="691CD3F6">
      <w:numFmt w:val="decimal"/>
      <w:lvlText w:val=""/>
      <w:lvlJc w:val="left"/>
    </w:lvl>
  </w:abstractNum>
  <w:abstractNum w:abstractNumId="21">
    <w:nsid w:val="5C482A97"/>
    <w:multiLevelType w:val="hybridMultilevel"/>
    <w:tmpl w:val="FDB6FA5E"/>
    <w:lvl w:ilvl="0" w:tplc="A84CDDA0">
      <w:start w:val="1"/>
      <w:numFmt w:val="bullet"/>
      <w:lvlText w:val=""/>
      <w:lvlJc w:val="left"/>
    </w:lvl>
    <w:lvl w:ilvl="1" w:tplc="F9F4A028">
      <w:numFmt w:val="decimal"/>
      <w:lvlText w:val=""/>
      <w:lvlJc w:val="left"/>
    </w:lvl>
    <w:lvl w:ilvl="2" w:tplc="A1AA5FAE">
      <w:numFmt w:val="decimal"/>
      <w:lvlText w:val=""/>
      <w:lvlJc w:val="left"/>
    </w:lvl>
    <w:lvl w:ilvl="3" w:tplc="FE9E76B8">
      <w:numFmt w:val="decimal"/>
      <w:lvlText w:val=""/>
      <w:lvlJc w:val="left"/>
    </w:lvl>
    <w:lvl w:ilvl="4" w:tplc="15907F7E">
      <w:numFmt w:val="decimal"/>
      <w:lvlText w:val=""/>
      <w:lvlJc w:val="left"/>
    </w:lvl>
    <w:lvl w:ilvl="5" w:tplc="77BE3B7E">
      <w:numFmt w:val="decimal"/>
      <w:lvlText w:val=""/>
      <w:lvlJc w:val="left"/>
    </w:lvl>
    <w:lvl w:ilvl="6" w:tplc="9E1C2C2A">
      <w:numFmt w:val="decimal"/>
      <w:lvlText w:val=""/>
      <w:lvlJc w:val="left"/>
    </w:lvl>
    <w:lvl w:ilvl="7" w:tplc="C1AEC18A">
      <w:numFmt w:val="decimal"/>
      <w:lvlText w:val=""/>
      <w:lvlJc w:val="left"/>
    </w:lvl>
    <w:lvl w:ilvl="8" w:tplc="4C8A9AD0">
      <w:numFmt w:val="decimal"/>
      <w:lvlText w:val=""/>
      <w:lvlJc w:val="left"/>
    </w:lvl>
  </w:abstractNum>
  <w:abstractNum w:abstractNumId="22">
    <w:nsid w:val="5E884ADC"/>
    <w:multiLevelType w:val="hybridMultilevel"/>
    <w:tmpl w:val="4EB84112"/>
    <w:lvl w:ilvl="0" w:tplc="A5AAED2C">
      <w:start w:val="1"/>
      <w:numFmt w:val="bullet"/>
      <w:lvlText w:val=""/>
      <w:lvlJc w:val="left"/>
    </w:lvl>
    <w:lvl w:ilvl="1" w:tplc="7A185CEE">
      <w:numFmt w:val="decimal"/>
      <w:lvlText w:val=""/>
      <w:lvlJc w:val="left"/>
    </w:lvl>
    <w:lvl w:ilvl="2" w:tplc="8C6A373C">
      <w:numFmt w:val="decimal"/>
      <w:lvlText w:val=""/>
      <w:lvlJc w:val="left"/>
    </w:lvl>
    <w:lvl w:ilvl="3" w:tplc="6304E56A">
      <w:numFmt w:val="decimal"/>
      <w:lvlText w:val=""/>
      <w:lvlJc w:val="left"/>
    </w:lvl>
    <w:lvl w:ilvl="4" w:tplc="CA66307E">
      <w:numFmt w:val="decimal"/>
      <w:lvlText w:val=""/>
      <w:lvlJc w:val="left"/>
    </w:lvl>
    <w:lvl w:ilvl="5" w:tplc="A82ACEB4">
      <w:numFmt w:val="decimal"/>
      <w:lvlText w:val=""/>
      <w:lvlJc w:val="left"/>
    </w:lvl>
    <w:lvl w:ilvl="6" w:tplc="833E6BFA">
      <w:numFmt w:val="decimal"/>
      <w:lvlText w:val=""/>
      <w:lvlJc w:val="left"/>
    </w:lvl>
    <w:lvl w:ilvl="7" w:tplc="D64E0D64">
      <w:numFmt w:val="decimal"/>
      <w:lvlText w:val=""/>
      <w:lvlJc w:val="left"/>
    </w:lvl>
    <w:lvl w:ilvl="8" w:tplc="1F401DE0">
      <w:numFmt w:val="decimal"/>
      <w:lvlText w:val=""/>
      <w:lvlJc w:val="left"/>
    </w:lvl>
  </w:abstractNum>
  <w:abstractNum w:abstractNumId="23">
    <w:nsid w:val="684A481A"/>
    <w:multiLevelType w:val="hybridMultilevel"/>
    <w:tmpl w:val="4B2419C4"/>
    <w:lvl w:ilvl="0" w:tplc="DF8CB3A0">
      <w:start w:val="5"/>
      <w:numFmt w:val="decimal"/>
      <w:lvlText w:val="%1)"/>
      <w:lvlJc w:val="left"/>
    </w:lvl>
    <w:lvl w:ilvl="1" w:tplc="9D7ABCFA">
      <w:numFmt w:val="decimal"/>
      <w:lvlText w:val=""/>
      <w:lvlJc w:val="left"/>
    </w:lvl>
    <w:lvl w:ilvl="2" w:tplc="723CDC1A">
      <w:numFmt w:val="decimal"/>
      <w:lvlText w:val=""/>
      <w:lvlJc w:val="left"/>
    </w:lvl>
    <w:lvl w:ilvl="3" w:tplc="8A985258">
      <w:numFmt w:val="decimal"/>
      <w:lvlText w:val=""/>
      <w:lvlJc w:val="left"/>
    </w:lvl>
    <w:lvl w:ilvl="4" w:tplc="85FA5A5A">
      <w:numFmt w:val="decimal"/>
      <w:lvlText w:val=""/>
      <w:lvlJc w:val="left"/>
    </w:lvl>
    <w:lvl w:ilvl="5" w:tplc="BA42075A">
      <w:numFmt w:val="decimal"/>
      <w:lvlText w:val=""/>
      <w:lvlJc w:val="left"/>
    </w:lvl>
    <w:lvl w:ilvl="6" w:tplc="52A620E2">
      <w:numFmt w:val="decimal"/>
      <w:lvlText w:val=""/>
      <w:lvlJc w:val="left"/>
    </w:lvl>
    <w:lvl w:ilvl="7" w:tplc="E2AEBDAC">
      <w:numFmt w:val="decimal"/>
      <w:lvlText w:val=""/>
      <w:lvlJc w:val="left"/>
    </w:lvl>
    <w:lvl w:ilvl="8" w:tplc="195AD314">
      <w:numFmt w:val="decimal"/>
      <w:lvlText w:val=""/>
      <w:lvlJc w:val="left"/>
    </w:lvl>
  </w:abstractNum>
  <w:abstractNum w:abstractNumId="24">
    <w:nsid w:val="6A2342EC"/>
    <w:multiLevelType w:val="hybridMultilevel"/>
    <w:tmpl w:val="29FE7878"/>
    <w:lvl w:ilvl="0" w:tplc="3766D23C">
      <w:start w:val="1"/>
      <w:numFmt w:val="bullet"/>
      <w:lvlText w:val=""/>
      <w:lvlJc w:val="left"/>
    </w:lvl>
    <w:lvl w:ilvl="1" w:tplc="ED88054E">
      <w:numFmt w:val="decimal"/>
      <w:lvlText w:val=""/>
      <w:lvlJc w:val="left"/>
    </w:lvl>
    <w:lvl w:ilvl="2" w:tplc="00F2AA78">
      <w:numFmt w:val="decimal"/>
      <w:lvlText w:val=""/>
      <w:lvlJc w:val="left"/>
    </w:lvl>
    <w:lvl w:ilvl="3" w:tplc="4A9A8BEA">
      <w:numFmt w:val="decimal"/>
      <w:lvlText w:val=""/>
      <w:lvlJc w:val="left"/>
    </w:lvl>
    <w:lvl w:ilvl="4" w:tplc="1D2A4AE0">
      <w:numFmt w:val="decimal"/>
      <w:lvlText w:val=""/>
      <w:lvlJc w:val="left"/>
    </w:lvl>
    <w:lvl w:ilvl="5" w:tplc="C7D4A8BE">
      <w:numFmt w:val="decimal"/>
      <w:lvlText w:val=""/>
      <w:lvlJc w:val="left"/>
    </w:lvl>
    <w:lvl w:ilvl="6" w:tplc="35E2AF12">
      <w:numFmt w:val="decimal"/>
      <w:lvlText w:val=""/>
      <w:lvlJc w:val="left"/>
    </w:lvl>
    <w:lvl w:ilvl="7" w:tplc="BA54BAF0">
      <w:numFmt w:val="decimal"/>
      <w:lvlText w:val=""/>
      <w:lvlJc w:val="left"/>
    </w:lvl>
    <w:lvl w:ilvl="8" w:tplc="2AA8F0C2">
      <w:numFmt w:val="decimal"/>
      <w:lvlText w:val=""/>
      <w:lvlJc w:val="left"/>
    </w:lvl>
  </w:abstractNum>
  <w:abstractNum w:abstractNumId="25">
    <w:nsid w:val="6DE91B18"/>
    <w:multiLevelType w:val="hybridMultilevel"/>
    <w:tmpl w:val="B768AC44"/>
    <w:lvl w:ilvl="0" w:tplc="18E0B1BE">
      <w:start w:val="3"/>
      <w:numFmt w:val="decimal"/>
      <w:lvlText w:val="%1."/>
      <w:lvlJc w:val="left"/>
    </w:lvl>
    <w:lvl w:ilvl="1" w:tplc="4856954E">
      <w:numFmt w:val="decimal"/>
      <w:lvlText w:val=""/>
      <w:lvlJc w:val="left"/>
    </w:lvl>
    <w:lvl w:ilvl="2" w:tplc="7BA4B074">
      <w:numFmt w:val="decimal"/>
      <w:lvlText w:val=""/>
      <w:lvlJc w:val="left"/>
    </w:lvl>
    <w:lvl w:ilvl="3" w:tplc="FD847486">
      <w:numFmt w:val="decimal"/>
      <w:lvlText w:val=""/>
      <w:lvlJc w:val="left"/>
    </w:lvl>
    <w:lvl w:ilvl="4" w:tplc="B308D040">
      <w:numFmt w:val="decimal"/>
      <w:lvlText w:val=""/>
      <w:lvlJc w:val="left"/>
    </w:lvl>
    <w:lvl w:ilvl="5" w:tplc="B5C82666">
      <w:numFmt w:val="decimal"/>
      <w:lvlText w:val=""/>
      <w:lvlJc w:val="left"/>
    </w:lvl>
    <w:lvl w:ilvl="6" w:tplc="7A9E9D5C">
      <w:numFmt w:val="decimal"/>
      <w:lvlText w:val=""/>
      <w:lvlJc w:val="left"/>
    </w:lvl>
    <w:lvl w:ilvl="7" w:tplc="65529234">
      <w:numFmt w:val="decimal"/>
      <w:lvlText w:val=""/>
      <w:lvlJc w:val="left"/>
    </w:lvl>
    <w:lvl w:ilvl="8" w:tplc="6ED203DC">
      <w:numFmt w:val="decimal"/>
      <w:lvlText w:val=""/>
      <w:lvlJc w:val="left"/>
    </w:lvl>
  </w:abstractNum>
  <w:abstractNum w:abstractNumId="26">
    <w:nsid w:val="70A64E2A"/>
    <w:multiLevelType w:val="hybridMultilevel"/>
    <w:tmpl w:val="17D24A4C"/>
    <w:lvl w:ilvl="0" w:tplc="D834C2DE">
      <w:start w:val="1"/>
      <w:numFmt w:val="bullet"/>
      <w:lvlText w:val=""/>
      <w:lvlJc w:val="left"/>
    </w:lvl>
    <w:lvl w:ilvl="1" w:tplc="692891D8">
      <w:numFmt w:val="decimal"/>
      <w:lvlText w:val=""/>
      <w:lvlJc w:val="left"/>
    </w:lvl>
    <w:lvl w:ilvl="2" w:tplc="A2DAF5D6">
      <w:numFmt w:val="decimal"/>
      <w:lvlText w:val=""/>
      <w:lvlJc w:val="left"/>
    </w:lvl>
    <w:lvl w:ilvl="3" w:tplc="A5123BDA">
      <w:numFmt w:val="decimal"/>
      <w:lvlText w:val=""/>
      <w:lvlJc w:val="left"/>
    </w:lvl>
    <w:lvl w:ilvl="4" w:tplc="8C10C706">
      <w:numFmt w:val="decimal"/>
      <w:lvlText w:val=""/>
      <w:lvlJc w:val="left"/>
    </w:lvl>
    <w:lvl w:ilvl="5" w:tplc="A808A8D4">
      <w:numFmt w:val="decimal"/>
      <w:lvlText w:val=""/>
      <w:lvlJc w:val="left"/>
    </w:lvl>
    <w:lvl w:ilvl="6" w:tplc="4AB09FA4">
      <w:numFmt w:val="decimal"/>
      <w:lvlText w:val=""/>
      <w:lvlJc w:val="left"/>
    </w:lvl>
    <w:lvl w:ilvl="7" w:tplc="ECDC7A2A">
      <w:numFmt w:val="decimal"/>
      <w:lvlText w:val=""/>
      <w:lvlJc w:val="left"/>
    </w:lvl>
    <w:lvl w:ilvl="8" w:tplc="0E32114E">
      <w:numFmt w:val="decimal"/>
      <w:lvlText w:val=""/>
      <w:lvlJc w:val="left"/>
    </w:lvl>
  </w:abstractNum>
  <w:abstractNum w:abstractNumId="27">
    <w:nsid w:val="71F32454"/>
    <w:multiLevelType w:val="hybridMultilevel"/>
    <w:tmpl w:val="BB009EE0"/>
    <w:lvl w:ilvl="0" w:tplc="7B1A2C8E">
      <w:start w:val="3"/>
      <w:numFmt w:val="decimal"/>
      <w:lvlText w:val="%1)"/>
      <w:lvlJc w:val="left"/>
    </w:lvl>
    <w:lvl w:ilvl="1" w:tplc="C9BE236A">
      <w:start w:val="4"/>
      <w:numFmt w:val="decimal"/>
      <w:lvlText w:val="%2)"/>
      <w:lvlJc w:val="left"/>
    </w:lvl>
    <w:lvl w:ilvl="2" w:tplc="061A7652">
      <w:numFmt w:val="decimal"/>
      <w:lvlText w:val=""/>
      <w:lvlJc w:val="left"/>
    </w:lvl>
    <w:lvl w:ilvl="3" w:tplc="CA4EA7EE">
      <w:numFmt w:val="decimal"/>
      <w:lvlText w:val=""/>
      <w:lvlJc w:val="left"/>
    </w:lvl>
    <w:lvl w:ilvl="4" w:tplc="EEB67212">
      <w:numFmt w:val="decimal"/>
      <w:lvlText w:val=""/>
      <w:lvlJc w:val="left"/>
    </w:lvl>
    <w:lvl w:ilvl="5" w:tplc="BC84A58E">
      <w:numFmt w:val="decimal"/>
      <w:lvlText w:val=""/>
      <w:lvlJc w:val="left"/>
    </w:lvl>
    <w:lvl w:ilvl="6" w:tplc="B11E45FE">
      <w:numFmt w:val="decimal"/>
      <w:lvlText w:val=""/>
      <w:lvlJc w:val="left"/>
    </w:lvl>
    <w:lvl w:ilvl="7" w:tplc="8CB22E16">
      <w:numFmt w:val="decimal"/>
      <w:lvlText w:val=""/>
      <w:lvlJc w:val="left"/>
    </w:lvl>
    <w:lvl w:ilvl="8" w:tplc="6D12C1FC">
      <w:numFmt w:val="decimal"/>
      <w:lvlText w:val=""/>
      <w:lvlJc w:val="left"/>
    </w:lvl>
  </w:abstractNum>
  <w:abstractNum w:abstractNumId="28">
    <w:nsid w:val="749ABB43"/>
    <w:multiLevelType w:val="hybridMultilevel"/>
    <w:tmpl w:val="F86E2BCA"/>
    <w:lvl w:ilvl="0" w:tplc="7292ED02">
      <w:start w:val="1"/>
      <w:numFmt w:val="decimal"/>
      <w:lvlText w:val="%1."/>
      <w:lvlJc w:val="left"/>
    </w:lvl>
    <w:lvl w:ilvl="1" w:tplc="028E79A2">
      <w:start w:val="4"/>
      <w:numFmt w:val="decimal"/>
      <w:lvlText w:val="%2."/>
      <w:lvlJc w:val="left"/>
    </w:lvl>
    <w:lvl w:ilvl="2" w:tplc="99A03F80">
      <w:numFmt w:val="decimal"/>
      <w:lvlText w:val=""/>
      <w:lvlJc w:val="left"/>
    </w:lvl>
    <w:lvl w:ilvl="3" w:tplc="8EC6CB30">
      <w:numFmt w:val="decimal"/>
      <w:lvlText w:val=""/>
      <w:lvlJc w:val="left"/>
    </w:lvl>
    <w:lvl w:ilvl="4" w:tplc="A704F590">
      <w:numFmt w:val="decimal"/>
      <w:lvlText w:val=""/>
      <w:lvlJc w:val="left"/>
    </w:lvl>
    <w:lvl w:ilvl="5" w:tplc="33301D1E">
      <w:numFmt w:val="decimal"/>
      <w:lvlText w:val=""/>
      <w:lvlJc w:val="left"/>
    </w:lvl>
    <w:lvl w:ilvl="6" w:tplc="5E2EA112">
      <w:numFmt w:val="decimal"/>
      <w:lvlText w:val=""/>
      <w:lvlJc w:val="left"/>
    </w:lvl>
    <w:lvl w:ilvl="7" w:tplc="D4B26386">
      <w:numFmt w:val="decimal"/>
      <w:lvlText w:val=""/>
      <w:lvlJc w:val="left"/>
    </w:lvl>
    <w:lvl w:ilvl="8" w:tplc="876E0054">
      <w:numFmt w:val="decimal"/>
      <w:lvlText w:val=""/>
      <w:lvlJc w:val="left"/>
    </w:lvl>
  </w:abstractNum>
  <w:abstractNum w:abstractNumId="29">
    <w:nsid w:val="75C6C33A"/>
    <w:multiLevelType w:val="hybridMultilevel"/>
    <w:tmpl w:val="E1565D50"/>
    <w:lvl w:ilvl="0" w:tplc="2DF21BC2">
      <w:start w:val="1"/>
      <w:numFmt w:val="decimal"/>
      <w:lvlText w:val="%1."/>
      <w:lvlJc w:val="left"/>
    </w:lvl>
    <w:lvl w:ilvl="1" w:tplc="25B85ABA">
      <w:numFmt w:val="decimal"/>
      <w:lvlText w:val=""/>
      <w:lvlJc w:val="left"/>
    </w:lvl>
    <w:lvl w:ilvl="2" w:tplc="06E01EE2">
      <w:numFmt w:val="decimal"/>
      <w:lvlText w:val=""/>
      <w:lvlJc w:val="left"/>
    </w:lvl>
    <w:lvl w:ilvl="3" w:tplc="041E74EA">
      <w:numFmt w:val="decimal"/>
      <w:lvlText w:val=""/>
      <w:lvlJc w:val="left"/>
    </w:lvl>
    <w:lvl w:ilvl="4" w:tplc="C0CCECFE">
      <w:numFmt w:val="decimal"/>
      <w:lvlText w:val=""/>
      <w:lvlJc w:val="left"/>
    </w:lvl>
    <w:lvl w:ilvl="5" w:tplc="4CB41FF8">
      <w:numFmt w:val="decimal"/>
      <w:lvlText w:val=""/>
      <w:lvlJc w:val="left"/>
    </w:lvl>
    <w:lvl w:ilvl="6" w:tplc="DA520CD4">
      <w:numFmt w:val="decimal"/>
      <w:lvlText w:val=""/>
      <w:lvlJc w:val="left"/>
    </w:lvl>
    <w:lvl w:ilvl="7" w:tplc="82C8A5C6">
      <w:numFmt w:val="decimal"/>
      <w:lvlText w:val=""/>
      <w:lvlJc w:val="left"/>
    </w:lvl>
    <w:lvl w:ilvl="8" w:tplc="184217AA">
      <w:numFmt w:val="decimal"/>
      <w:lvlText w:val=""/>
      <w:lvlJc w:val="left"/>
    </w:lvl>
  </w:abstractNum>
  <w:abstractNum w:abstractNumId="30">
    <w:nsid w:val="7644A45C"/>
    <w:multiLevelType w:val="hybridMultilevel"/>
    <w:tmpl w:val="B226E3CE"/>
    <w:lvl w:ilvl="0" w:tplc="F73A38F2">
      <w:start w:val="1"/>
      <w:numFmt w:val="decimal"/>
      <w:lvlText w:val="%1."/>
      <w:lvlJc w:val="left"/>
    </w:lvl>
    <w:lvl w:ilvl="1" w:tplc="022CB1FC">
      <w:numFmt w:val="decimal"/>
      <w:lvlText w:val=""/>
      <w:lvlJc w:val="left"/>
    </w:lvl>
    <w:lvl w:ilvl="2" w:tplc="9DBA7FCC">
      <w:numFmt w:val="decimal"/>
      <w:lvlText w:val=""/>
      <w:lvlJc w:val="left"/>
    </w:lvl>
    <w:lvl w:ilvl="3" w:tplc="26F85050">
      <w:numFmt w:val="decimal"/>
      <w:lvlText w:val=""/>
      <w:lvlJc w:val="left"/>
    </w:lvl>
    <w:lvl w:ilvl="4" w:tplc="962ED802">
      <w:numFmt w:val="decimal"/>
      <w:lvlText w:val=""/>
      <w:lvlJc w:val="left"/>
    </w:lvl>
    <w:lvl w:ilvl="5" w:tplc="3F1A3826">
      <w:numFmt w:val="decimal"/>
      <w:lvlText w:val=""/>
      <w:lvlJc w:val="left"/>
    </w:lvl>
    <w:lvl w:ilvl="6" w:tplc="7710059A">
      <w:numFmt w:val="decimal"/>
      <w:lvlText w:val=""/>
      <w:lvlJc w:val="left"/>
    </w:lvl>
    <w:lvl w:ilvl="7" w:tplc="4DBA4270">
      <w:numFmt w:val="decimal"/>
      <w:lvlText w:val=""/>
      <w:lvlJc w:val="left"/>
    </w:lvl>
    <w:lvl w:ilvl="8" w:tplc="0F2C5496">
      <w:numFmt w:val="decimal"/>
      <w:lvlText w:val=""/>
      <w:lvlJc w:val="left"/>
    </w:lvl>
  </w:abstractNum>
  <w:abstractNum w:abstractNumId="31">
    <w:nsid w:val="7724C67E"/>
    <w:multiLevelType w:val="hybridMultilevel"/>
    <w:tmpl w:val="2A86B1B8"/>
    <w:lvl w:ilvl="0" w:tplc="7DE64806">
      <w:start w:val="1"/>
      <w:numFmt w:val="bullet"/>
      <w:lvlText w:val=""/>
      <w:lvlJc w:val="left"/>
    </w:lvl>
    <w:lvl w:ilvl="1" w:tplc="63A07182">
      <w:numFmt w:val="decimal"/>
      <w:lvlText w:val=""/>
      <w:lvlJc w:val="left"/>
    </w:lvl>
    <w:lvl w:ilvl="2" w:tplc="0AF0F5B8">
      <w:numFmt w:val="decimal"/>
      <w:lvlText w:val=""/>
      <w:lvlJc w:val="left"/>
    </w:lvl>
    <w:lvl w:ilvl="3" w:tplc="21449206">
      <w:numFmt w:val="decimal"/>
      <w:lvlText w:val=""/>
      <w:lvlJc w:val="left"/>
    </w:lvl>
    <w:lvl w:ilvl="4" w:tplc="8FAAEFDE">
      <w:numFmt w:val="decimal"/>
      <w:lvlText w:val=""/>
      <w:lvlJc w:val="left"/>
    </w:lvl>
    <w:lvl w:ilvl="5" w:tplc="B1D6CC7E">
      <w:numFmt w:val="decimal"/>
      <w:lvlText w:val=""/>
      <w:lvlJc w:val="left"/>
    </w:lvl>
    <w:lvl w:ilvl="6" w:tplc="BAEED70E">
      <w:numFmt w:val="decimal"/>
      <w:lvlText w:val=""/>
      <w:lvlJc w:val="left"/>
    </w:lvl>
    <w:lvl w:ilvl="7" w:tplc="EC4EEBEC">
      <w:numFmt w:val="decimal"/>
      <w:lvlText w:val=""/>
      <w:lvlJc w:val="left"/>
    </w:lvl>
    <w:lvl w:ilvl="8" w:tplc="83445630">
      <w:numFmt w:val="decimal"/>
      <w:lvlText w:val=""/>
      <w:lvlJc w:val="left"/>
    </w:lvl>
  </w:abstractNum>
  <w:abstractNum w:abstractNumId="32">
    <w:nsid w:val="77465F01"/>
    <w:multiLevelType w:val="hybridMultilevel"/>
    <w:tmpl w:val="F20A0FE2"/>
    <w:lvl w:ilvl="0" w:tplc="B43CFC8C">
      <w:start w:val="1"/>
      <w:numFmt w:val="bullet"/>
      <w:lvlText w:val=""/>
      <w:lvlJc w:val="left"/>
    </w:lvl>
    <w:lvl w:ilvl="1" w:tplc="19EA8DE8">
      <w:numFmt w:val="decimal"/>
      <w:lvlText w:val=""/>
      <w:lvlJc w:val="left"/>
    </w:lvl>
    <w:lvl w:ilvl="2" w:tplc="74A20C6C">
      <w:numFmt w:val="decimal"/>
      <w:lvlText w:val=""/>
      <w:lvlJc w:val="left"/>
    </w:lvl>
    <w:lvl w:ilvl="3" w:tplc="C5BC512A">
      <w:numFmt w:val="decimal"/>
      <w:lvlText w:val=""/>
      <w:lvlJc w:val="left"/>
    </w:lvl>
    <w:lvl w:ilvl="4" w:tplc="32E0387E">
      <w:numFmt w:val="decimal"/>
      <w:lvlText w:val=""/>
      <w:lvlJc w:val="left"/>
    </w:lvl>
    <w:lvl w:ilvl="5" w:tplc="B5CA7574">
      <w:numFmt w:val="decimal"/>
      <w:lvlText w:val=""/>
      <w:lvlJc w:val="left"/>
    </w:lvl>
    <w:lvl w:ilvl="6" w:tplc="67D0FD90">
      <w:numFmt w:val="decimal"/>
      <w:lvlText w:val=""/>
      <w:lvlJc w:val="left"/>
    </w:lvl>
    <w:lvl w:ilvl="7" w:tplc="2A8C93CE">
      <w:numFmt w:val="decimal"/>
      <w:lvlText w:val=""/>
      <w:lvlJc w:val="left"/>
    </w:lvl>
    <w:lvl w:ilvl="8" w:tplc="DF6E180E">
      <w:numFmt w:val="decimal"/>
      <w:lvlText w:val=""/>
      <w:lvlJc w:val="left"/>
    </w:lvl>
  </w:abstractNum>
  <w:abstractNum w:abstractNumId="33">
    <w:nsid w:val="79A1DEAA"/>
    <w:multiLevelType w:val="hybridMultilevel"/>
    <w:tmpl w:val="8AE62998"/>
    <w:lvl w:ilvl="0" w:tplc="03509400">
      <w:start w:val="1"/>
      <w:numFmt w:val="decimal"/>
      <w:lvlText w:val="%1."/>
      <w:lvlJc w:val="left"/>
    </w:lvl>
    <w:lvl w:ilvl="1" w:tplc="693A6AA0">
      <w:numFmt w:val="decimal"/>
      <w:lvlText w:val=""/>
      <w:lvlJc w:val="left"/>
    </w:lvl>
    <w:lvl w:ilvl="2" w:tplc="06A66F02">
      <w:numFmt w:val="decimal"/>
      <w:lvlText w:val=""/>
      <w:lvlJc w:val="left"/>
    </w:lvl>
    <w:lvl w:ilvl="3" w:tplc="1322491E">
      <w:numFmt w:val="decimal"/>
      <w:lvlText w:val=""/>
      <w:lvlJc w:val="left"/>
    </w:lvl>
    <w:lvl w:ilvl="4" w:tplc="56C663F2">
      <w:numFmt w:val="decimal"/>
      <w:lvlText w:val=""/>
      <w:lvlJc w:val="left"/>
    </w:lvl>
    <w:lvl w:ilvl="5" w:tplc="C6E03088">
      <w:numFmt w:val="decimal"/>
      <w:lvlText w:val=""/>
      <w:lvlJc w:val="left"/>
    </w:lvl>
    <w:lvl w:ilvl="6" w:tplc="436E4B3C">
      <w:numFmt w:val="decimal"/>
      <w:lvlText w:val=""/>
      <w:lvlJc w:val="left"/>
    </w:lvl>
    <w:lvl w:ilvl="7" w:tplc="C87240DA">
      <w:numFmt w:val="decimal"/>
      <w:lvlText w:val=""/>
      <w:lvlJc w:val="left"/>
    </w:lvl>
    <w:lvl w:ilvl="8" w:tplc="3C1A180C">
      <w:numFmt w:val="decimal"/>
      <w:lvlText w:val=""/>
      <w:lvlJc w:val="left"/>
    </w:lvl>
  </w:abstractNum>
  <w:abstractNum w:abstractNumId="34">
    <w:nsid w:val="7A6D8D3C"/>
    <w:multiLevelType w:val="hybridMultilevel"/>
    <w:tmpl w:val="8DC2D97E"/>
    <w:lvl w:ilvl="0" w:tplc="5B3EDCB4">
      <w:start w:val="2"/>
      <w:numFmt w:val="decimal"/>
      <w:lvlText w:val="%1."/>
      <w:lvlJc w:val="left"/>
    </w:lvl>
    <w:lvl w:ilvl="1" w:tplc="5E229682">
      <w:numFmt w:val="decimal"/>
      <w:lvlText w:val=""/>
      <w:lvlJc w:val="left"/>
    </w:lvl>
    <w:lvl w:ilvl="2" w:tplc="67802E64">
      <w:numFmt w:val="decimal"/>
      <w:lvlText w:val=""/>
      <w:lvlJc w:val="left"/>
    </w:lvl>
    <w:lvl w:ilvl="3" w:tplc="1E12DA86">
      <w:numFmt w:val="decimal"/>
      <w:lvlText w:val=""/>
      <w:lvlJc w:val="left"/>
    </w:lvl>
    <w:lvl w:ilvl="4" w:tplc="F2A8D140">
      <w:numFmt w:val="decimal"/>
      <w:lvlText w:val=""/>
      <w:lvlJc w:val="left"/>
    </w:lvl>
    <w:lvl w:ilvl="5" w:tplc="2984FA7E">
      <w:numFmt w:val="decimal"/>
      <w:lvlText w:val=""/>
      <w:lvlJc w:val="left"/>
    </w:lvl>
    <w:lvl w:ilvl="6" w:tplc="7B7E11C2">
      <w:numFmt w:val="decimal"/>
      <w:lvlText w:val=""/>
      <w:lvlJc w:val="left"/>
    </w:lvl>
    <w:lvl w:ilvl="7" w:tplc="B6EE3662">
      <w:numFmt w:val="decimal"/>
      <w:lvlText w:val=""/>
      <w:lvlJc w:val="left"/>
    </w:lvl>
    <w:lvl w:ilvl="8" w:tplc="9948D998">
      <w:numFmt w:val="decimal"/>
      <w:lvlText w:val=""/>
      <w:lvlJc w:val="left"/>
    </w:lvl>
  </w:abstractNum>
  <w:num w:numId="1">
    <w:abstractNumId w:val="4"/>
  </w:num>
  <w:num w:numId="2">
    <w:abstractNumId w:val="18"/>
  </w:num>
  <w:num w:numId="3">
    <w:abstractNumId w:val="27"/>
  </w:num>
  <w:num w:numId="4">
    <w:abstractNumId w:val="7"/>
  </w:num>
  <w:num w:numId="5">
    <w:abstractNumId w:val="2"/>
  </w:num>
  <w:num w:numId="6">
    <w:abstractNumId w:val="0"/>
  </w:num>
  <w:num w:numId="7">
    <w:abstractNumId w:val="13"/>
  </w:num>
  <w:num w:numId="8">
    <w:abstractNumId w:val="1"/>
  </w:num>
  <w:num w:numId="9">
    <w:abstractNumId w:val="10"/>
  </w:num>
  <w:num w:numId="10">
    <w:abstractNumId w:val="32"/>
  </w:num>
  <w:num w:numId="11">
    <w:abstractNumId w:val="31"/>
  </w:num>
  <w:num w:numId="12">
    <w:abstractNumId w:val="21"/>
  </w:num>
  <w:num w:numId="13">
    <w:abstractNumId w:val="6"/>
  </w:num>
  <w:num w:numId="14">
    <w:abstractNumId w:val="22"/>
  </w:num>
  <w:num w:numId="15">
    <w:abstractNumId w:val="16"/>
  </w:num>
  <w:num w:numId="16">
    <w:abstractNumId w:val="8"/>
  </w:num>
  <w:num w:numId="17">
    <w:abstractNumId w:val="20"/>
  </w:num>
  <w:num w:numId="18">
    <w:abstractNumId w:val="3"/>
  </w:num>
  <w:num w:numId="19">
    <w:abstractNumId w:val="12"/>
  </w:num>
  <w:num w:numId="20">
    <w:abstractNumId w:val="26"/>
  </w:num>
  <w:num w:numId="21">
    <w:abstractNumId w:val="24"/>
  </w:num>
  <w:num w:numId="22">
    <w:abstractNumId w:val="34"/>
  </w:num>
  <w:num w:numId="23">
    <w:abstractNumId w:val="15"/>
  </w:num>
  <w:num w:numId="24">
    <w:abstractNumId w:val="17"/>
  </w:num>
  <w:num w:numId="25">
    <w:abstractNumId w:val="25"/>
  </w:num>
  <w:num w:numId="26">
    <w:abstractNumId w:val="11"/>
  </w:num>
  <w:num w:numId="27">
    <w:abstractNumId w:val="30"/>
  </w:num>
  <w:num w:numId="28">
    <w:abstractNumId w:val="9"/>
  </w:num>
  <w:num w:numId="29">
    <w:abstractNumId w:val="23"/>
  </w:num>
  <w:num w:numId="30">
    <w:abstractNumId w:val="19"/>
  </w:num>
  <w:num w:numId="31">
    <w:abstractNumId w:val="28"/>
  </w:num>
  <w:num w:numId="32">
    <w:abstractNumId w:val="14"/>
  </w:num>
  <w:num w:numId="33">
    <w:abstractNumId w:val="5"/>
  </w:num>
  <w:num w:numId="34">
    <w:abstractNumId w:val="33"/>
  </w:num>
  <w:num w:numId="35">
    <w:abstractNumId w:val="2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5A86"/>
    <w:rsid w:val="000203DA"/>
    <w:rsid w:val="009141C1"/>
    <w:rsid w:val="00AB0040"/>
    <w:rsid w:val="00BB4A33"/>
    <w:rsid w:val="00C84321"/>
    <w:rsid w:val="00E65A86"/>
    <w:rsid w:val="00E7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03DA"/>
    <w:pPr>
      <w:tabs>
        <w:tab w:val="center" w:pos="4677"/>
        <w:tab w:val="right" w:pos="9355"/>
      </w:tabs>
    </w:pPr>
    <w:rPr>
      <w:rFonts w:ascii="Calibri" w:eastAsia="Times New Roman" w:hAnsi="Calibri"/>
      <w:lang w:eastAsia="en-US"/>
    </w:rPr>
  </w:style>
  <w:style w:type="character" w:customStyle="1" w:styleId="a4">
    <w:name w:val="Нижний колонтитул Знак"/>
    <w:basedOn w:val="a0"/>
    <w:link w:val="a3"/>
    <w:rsid w:val="000203DA"/>
    <w:rPr>
      <w:rFonts w:ascii="Calibri" w:eastAsia="Times New Roman" w:hAnsi="Calibri"/>
      <w:lang w:eastAsia="en-US"/>
    </w:rPr>
  </w:style>
  <w:style w:type="paragraph" w:styleId="a5">
    <w:name w:val="No Spacing"/>
    <w:uiPriority w:val="1"/>
    <w:qFormat/>
    <w:rsid w:val="000203DA"/>
    <w:rPr>
      <w:rFonts w:ascii="Calibri" w:eastAsia="Calibri" w:hAnsi="Calibri"/>
      <w:lang w:eastAsia="en-US"/>
    </w:rPr>
  </w:style>
  <w:style w:type="character" w:styleId="a6">
    <w:name w:val="page number"/>
    <w:basedOn w:val="a0"/>
    <w:rsid w:val="00020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9406</Words>
  <Characters>53616</Characters>
  <Application>Microsoft Office Word</Application>
  <DocSecurity>0</DocSecurity>
  <Lines>446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4</cp:revision>
  <dcterms:created xsi:type="dcterms:W3CDTF">2021-09-29T20:51:00Z</dcterms:created>
  <dcterms:modified xsi:type="dcterms:W3CDTF">2022-12-06T20:55:00Z</dcterms:modified>
</cp:coreProperties>
</file>